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6D" w:rsidRDefault="0085226D" w:rsidP="0085226D">
      <w:pPr>
        <w:pStyle w:val="a5"/>
        <w:spacing w:line="700" w:lineRule="exact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  <w:r w:rsidRPr="00694ABF">
        <w:rPr>
          <w:rFonts w:ascii="方正小标宋简体" w:eastAsia="方正小标宋简体" w:hAnsi="宋体"/>
          <w:sz w:val="44"/>
          <w:szCs w:val="44"/>
        </w:rPr>
        <w:t>2017</w:t>
      </w:r>
      <w:r w:rsidRPr="00694ABF">
        <w:rPr>
          <w:rFonts w:ascii="方正小标宋简体" w:eastAsia="方正小标宋简体" w:hAnsi="宋体" w:hint="eastAsia"/>
          <w:sz w:val="44"/>
          <w:szCs w:val="44"/>
        </w:rPr>
        <w:t>年4</w:t>
      </w:r>
      <w:r>
        <w:rPr>
          <w:rFonts w:ascii="方正小标宋简体" w:eastAsia="方正小标宋简体" w:hAnsi="宋体" w:hint="eastAsia"/>
          <w:sz w:val="44"/>
          <w:szCs w:val="44"/>
        </w:rPr>
        <w:t>月“</w:t>
      </w:r>
      <w:r w:rsidRPr="00694ABF">
        <w:rPr>
          <w:rFonts w:ascii="方正小标宋简体" w:eastAsia="方正小标宋简体" w:hAnsi="宋体" w:hint="eastAsia"/>
          <w:sz w:val="44"/>
          <w:szCs w:val="44"/>
        </w:rPr>
        <w:t>健步121</w:t>
      </w:r>
      <w:r>
        <w:rPr>
          <w:rFonts w:ascii="方正小标宋简体" w:eastAsia="方正小标宋简体" w:hAnsi="宋体" w:hint="eastAsia"/>
          <w:sz w:val="44"/>
          <w:szCs w:val="44"/>
        </w:rPr>
        <w:t>”</w:t>
      </w:r>
      <w:r w:rsidRPr="00694ABF">
        <w:rPr>
          <w:rFonts w:ascii="方正小标宋简体" w:eastAsia="方正小标宋简体" w:hAnsi="宋体" w:hint="eastAsia"/>
          <w:sz w:val="44"/>
          <w:szCs w:val="44"/>
        </w:rPr>
        <w:t>活动获奖名单</w:t>
      </w:r>
    </w:p>
    <w:p w:rsidR="0085226D" w:rsidRPr="00DC3A59" w:rsidRDefault="0085226D" w:rsidP="0085226D">
      <w:pPr>
        <w:pStyle w:val="a5"/>
        <w:spacing w:line="700" w:lineRule="exact"/>
        <w:ind w:firstLine="872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7995" w:type="dxa"/>
        <w:jc w:val="center"/>
        <w:tblLook w:val="04A0"/>
      </w:tblPr>
      <w:tblGrid>
        <w:gridCol w:w="1333"/>
        <w:gridCol w:w="2211"/>
        <w:gridCol w:w="2279"/>
        <w:gridCol w:w="2172"/>
      </w:tblGrid>
      <w:tr w:rsidR="0085226D" w:rsidRPr="000B114A" w:rsidTr="00957203">
        <w:trPr>
          <w:trHeight w:hRule="exact" w:val="567"/>
          <w:tblHeader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里程（km)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张少华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机车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534.8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王晓燕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488.38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张国栋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442.8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王伟娜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资产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401.02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孟毓焕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393.12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张桂玲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后勤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372.49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李林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370.63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周霞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光电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317.42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张洋洋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机车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315.3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齐桂英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后勤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312.8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谢腾骁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297.07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295.02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马会山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284.04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董淑华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283.86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王贵珍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281.47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李晓东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276.5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唐新玲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化工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276.33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刘明奇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274.9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杨建梅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生命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270.43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董润安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生命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259.46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后勤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253.95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蓝天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光电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253.23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梁蕊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247.56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李定华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245.67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242.91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常雪梅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241.71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王舒蓉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241.18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刘家康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228.75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彭波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后勤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222.53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苏京霞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203.88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李建国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203.17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高培峰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200.61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毛宇峰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200.35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聂青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196.98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叶旭萍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194.72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李方兴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191.84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王昭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185.31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张亚辉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光电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183.96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张百海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183.47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182.65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张延军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181.9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周连景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离退休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178.29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赵亚男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机车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177.28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王丽琼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176.74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龚承毅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175.79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174.83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孟燕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机车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172.21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王洁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171.16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韩伟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170.9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王亚军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170.2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崔岩岩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光电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168.64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吴昱明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168.43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董建科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离退休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167.39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阎岩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166.73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刘宁悦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161.81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李红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校工会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158.53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王桂芳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156.58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胡摇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光电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153.84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吴雅楠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后勤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144.54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郭德淳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128.38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吴莎莎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128.12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赵俊华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126.24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乔小晶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125.18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柳双喜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122.97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林艳飞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120.85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陆军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117.45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谷千军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113.67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胡晓明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生命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109.89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张艳艳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108.59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郜志峰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107.75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富景馨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106.66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刘文华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105.36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马辉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离退休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104.62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王玉霞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教研院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94.93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邓长江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94.71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张付军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机车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94.12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崔晨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93.9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姚文莉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92.17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91.92</w:t>
            </w:r>
          </w:p>
        </w:tc>
      </w:tr>
      <w:tr w:rsidR="0085226D" w:rsidRPr="000B114A" w:rsidTr="00957203">
        <w:trPr>
          <w:trHeight w:hRule="exact" w:val="567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王志福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机车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26D" w:rsidRPr="000B114A" w:rsidRDefault="0085226D" w:rsidP="00957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114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91.47</w:t>
            </w:r>
          </w:p>
        </w:tc>
      </w:tr>
    </w:tbl>
    <w:p w:rsidR="0085226D" w:rsidRDefault="0085226D" w:rsidP="0085226D">
      <w:pPr>
        <w:ind w:firstLineChars="2050" w:firstLine="5656"/>
        <w:rPr>
          <w:rFonts w:ascii="宋体" w:hAnsi="宋体" w:hint="eastAsia"/>
          <w:sz w:val="28"/>
          <w:szCs w:val="28"/>
        </w:rPr>
      </w:pPr>
    </w:p>
    <w:p w:rsidR="00B81691" w:rsidRDefault="00B81691"/>
    <w:sectPr w:rsidR="00B81691" w:rsidSect="00583049">
      <w:footerReference w:type="even" r:id="rId6"/>
      <w:footerReference w:type="default" r:id="rId7"/>
      <w:pgSz w:w="11907" w:h="16840" w:code="9"/>
      <w:pgMar w:top="2098" w:right="1474" w:bottom="1985" w:left="1588" w:header="1418" w:footer="1486" w:gutter="0"/>
      <w:cols w:space="425"/>
      <w:titlePg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691" w:rsidRDefault="00B81691" w:rsidP="0085226D">
      <w:r>
        <w:separator/>
      </w:r>
    </w:p>
  </w:endnote>
  <w:endnote w:type="continuationSeparator" w:id="1">
    <w:p w:rsidR="00B81691" w:rsidRDefault="00B81691" w:rsidP="00852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62" w:rsidRPr="00FD28F6" w:rsidRDefault="00B81691" w:rsidP="00583049">
    <w:pPr>
      <w:pStyle w:val="a4"/>
      <w:ind w:leftChars="100" w:left="32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8B010B">
      <w:rPr>
        <w:rFonts w:ascii="方正仿宋简体"/>
        <w:noProof/>
        <w:sz w:val="28"/>
        <w:szCs w:val="28"/>
        <w:lang w:val="zh-CN"/>
      </w:rPr>
      <w:t>6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62" w:rsidRPr="00FD28F6" w:rsidRDefault="00B81691" w:rsidP="00583049">
    <w:pPr>
      <w:pStyle w:val="a4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85226D" w:rsidRPr="0085226D">
      <w:rPr>
        <w:rFonts w:ascii="方正仿宋简体"/>
        <w:noProof/>
        <w:sz w:val="28"/>
        <w:szCs w:val="28"/>
        <w:lang w:val="zh-CN"/>
      </w:rPr>
      <w:t>2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691" w:rsidRDefault="00B81691" w:rsidP="0085226D">
      <w:r>
        <w:separator/>
      </w:r>
    </w:p>
  </w:footnote>
  <w:footnote w:type="continuationSeparator" w:id="1">
    <w:p w:rsidR="00B81691" w:rsidRDefault="00B81691" w:rsidP="008522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26D"/>
    <w:rsid w:val="0085226D"/>
    <w:rsid w:val="00B8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6D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2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2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26D"/>
    <w:rPr>
      <w:sz w:val="18"/>
      <w:szCs w:val="18"/>
    </w:rPr>
  </w:style>
  <w:style w:type="paragraph" w:customStyle="1" w:styleId="a5">
    <w:name w:val="正文内容"/>
    <w:basedOn w:val="a"/>
    <w:qFormat/>
    <w:rsid w:val="0085226D"/>
    <w:pPr>
      <w:ind w:firstLineChars="200" w:firstLine="200"/>
    </w:pPr>
    <w:rPr>
      <w:rFonts w:ascii="Times New Roman" w:eastAsia="方正仿宋简体" w:hAnsi="Times New Roman"/>
      <w:kern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2017-05-17T03:30:00Z</dcterms:created>
  <dcterms:modified xsi:type="dcterms:W3CDTF">2017-05-17T03:31:00Z</dcterms:modified>
</cp:coreProperties>
</file>