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477" w:rsidRPr="00C83811" w:rsidRDefault="00BA4E90" w:rsidP="00C83811">
      <w:pPr>
        <w:spacing w:line="560" w:lineRule="exact"/>
        <w:jc w:val="left"/>
        <w:rPr>
          <w:rFonts w:ascii="仿宋" w:eastAsia="仿宋" w:hAnsi="仿宋"/>
          <w:sz w:val="32"/>
          <w:szCs w:val="32"/>
        </w:rPr>
      </w:pPr>
      <w:r w:rsidRPr="00C83811">
        <w:rPr>
          <w:rFonts w:ascii="仿宋" w:eastAsia="仿宋" w:hAnsi="仿宋" w:hint="eastAsia"/>
          <w:sz w:val="32"/>
          <w:szCs w:val="32"/>
        </w:rPr>
        <w:t>附件</w:t>
      </w:r>
      <w:r w:rsidR="00C83811">
        <w:rPr>
          <w:rFonts w:ascii="仿宋" w:eastAsia="仿宋" w:hAnsi="仿宋" w:hint="eastAsia"/>
          <w:sz w:val="32"/>
          <w:szCs w:val="32"/>
        </w:rPr>
        <w:t>2：</w:t>
      </w:r>
    </w:p>
    <w:p w:rsidR="00C83811" w:rsidRDefault="00C83811" w:rsidP="00FD4544">
      <w:pPr>
        <w:spacing w:line="560" w:lineRule="exact"/>
        <w:jc w:val="center"/>
        <w:rPr>
          <w:rFonts w:ascii="方正小标宋简体" w:eastAsia="方正小标宋简体"/>
          <w:sz w:val="44"/>
          <w:szCs w:val="44"/>
        </w:rPr>
      </w:pPr>
    </w:p>
    <w:p w:rsidR="004C1477" w:rsidRDefault="00FD4544" w:rsidP="00FD454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北京</w:t>
      </w:r>
      <w:r w:rsidR="002D2825">
        <w:rPr>
          <w:rFonts w:ascii="方正小标宋简体" w:eastAsia="方正小标宋简体" w:hint="eastAsia"/>
          <w:sz w:val="44"/>
          <w:szCs w:val="44"/>
        </w:rPr>
        <w:t>教育工会关于开展2020年劳模评选推荐先期筹备工作的说明</w:t>
      </w:r>
    </w:p>
    <w:p w:rsidR="004C1477" w:rsidRDefault="002D2825">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（2020年1月8日说明版）</w:t>
      </w:r>
    </w:p>
    <w:p w:rsidR="004C1477" w:rsidRDefault="004C1477">
      <w:pPr>
        <w:spacing w:line="560" w:lineRule="exact"/>
        <w:jc w:val="center"/>
        <w:rPr>
          <w:rFonts w:ascii="方正小标宋简体" w:eastAsia="方正小标宋简体"/>
          <w:sz w:val="44"/>
          <w:szCs w:val="44"/>
        </w:rPr>
      </w:pPr>
    </w:p>
    <w:p w:rsidR="005829D5" w:rsidRPr="005829D5" w:rsidRDefault="005829D5">
      <w:pPr>
        <w:spacing w:line="560" w:lineRule="exact"/>
        <w:ind w:firstLineChars="200" w:firstLine="720"/>
        <w:jc w:val="left"/>
        <w:rPr>
          <w:rFonts w:ascii="黑体" w:eastAsia="黑体" w:hAnsi="黑体"/>
          <w:sz w:val="36"/>
          <w:szCs w:val="36"/>
        </w:rPr>
      </w:pPr>
      <w:r w:rsidRPr="005829D5">
        <w:rPr>
          <w:rFonts w:ascii="黑体" w:eastAsia="黑体" w:hAnsi="黑体" w:hint="eastAsia"/>
          <w:sz w:val="36"/>
          <w:szCs w:val="36"/>
        </w:rPr>
        <w:t>一、名额情况</w:t>
      </w:r>
    </w:p>
    <w:p w:rsidR="004C1477" w:rsidRPr="005829D5" w:rsidRDefault="002D2825">
      <w:pPr>
        <w:spacing w:line="560" w:lineRule="exact"/>
        <w:ind w:firstLineChars="200" w:firstLine="720"/>
        <w:jc w:val="left"/>
        <w:rPr>
          <w:rFonts w:ascii="仿宋" w:eastAsia="仿宋" w:hAnsi="仿宋"/>
          <w:sz w:val="36"/>
          <w:szCs w:val="36"/>
        </w:rPr>
      </w:pPr>
      <w:r w:rsidRPr="005829D5">
        <w:rPr>
          <w:rFonts w:ascii="仿宋" w:eastAsia="仿宋" w:hAnsi="仿宋" w:hint="eastAsia"/>
          <w:sz w:val="36"/>
          <w:szCs w:val="36"/>
        </w:rPr>
        <w:t>参考2</w:t>
      </w:r>
      <w:r w:rsidRPr="005829D5">
        <w:rPr>
          <w:rFonts w:ascii="仿宋" w:eastAsia="仿宋" w:hAnsi="仿宋"/>
          <w:sz w:val="36"/>
          <w:szCs w:val="36"/>
        </w:rPr>
        <w:t>015</w:t>
      </w:r>
      <w:r w:rsidRPr="005829D5">
        <w:rPr>
          <w:rFonts w:ascii="仿宋" w:eastAsia="仿宋" w:hAnsi="仿宋" w:hint="eastAsia"/>
          <w:sz w:val="36"/>
          <w:szCs w:val="36"/>
        </w:rPr>
        <w:t>年名额比例，2</w:t>
      </w:r>
      <w:r w:rsidRPr="005829D5">
        <w:rPr>
          <w:rFonts w:ascii="仿宋" w:eastAsia="仿宋" w:hAnsi="仿宋"/>
          <w:sz w:val="36"/>
          <w:szCs w:val="36"/>
        </w:rPr>
        <w:t>020</w:t>
      </w:r>
      <w:r w:rsidRPr="005829D5">
        <w:rPr>
          <w:rFonts w:ascii="仿宋" w:eastAsia="仿宋" w:hAnsi="仿宋" w:hint="eastAsia"/>
          <w:sz w:val="36"/>
          <w:szCs w:val="36"/>
        </w:rPr>
        <w:t>年教育工会推荐北京市先进工作者名额4</w:t>
      </w:r>
      <w:r w:rsidRPr="005829D5">
        <w:rPr>
          <w:rFonts w:ascii="仿宋" w:eastAsia="仿宋" w:hAnsi="仿宋"/>
          <w:sz w:val="36"/>
          <w:szCs w:val="36"/>
        </w:rPr>
        <w:t>1</w:t>
      </w:r>
      <w:r w:rsidRPr="005829D5">
        <w:rPr>
          <w:rFonts w:ascii="仿宋" w:eastAsia="仿宋" w:hAnsi="仿宋" w:hint="eastAsia"/>
          <w:sz w:val="36"/>
          <w:szCs w:val="36"/>
        </w:rPr>
        <w:t>名，北京市模范集体8个。</w:t>
      </w:r>
    </w:p>
    <w:p w:rsidR="004C1477" w:rsidRPr="005829D5" w:rsidRDefault="002D2825">
      <w:pPr>
        <w:spacing w:line="560" w:lineRule="exact"/>
        <w:ind w:firstLineChars="200" w:firstLine="720"/>
        <w:jc w:val="left"/>
        <w:rPr>
          <w:rFonts w:ascii="仿宋" w:eastAsia="仿宋" w:hAnsi="仿宋"/>
          <w:sz w:val="36"/>
          <w:szCs w:val="36"/>
        </w:rPr>
      </w:pPr>
      <w:r w:rsidRPr="005829D5">
        <w:rPr>
          <w:rFonts w:ascii="仿宋" w:eastAsia="仿宋" w:hAnsi="仿宋" w:hint="eastAsia"/>
          <w:sz w:val="36"/>
          <w:szCs w:val="36"/>
        </w:rPr>
        <w:t>北京市模范集体是指高校及所属处（科）室、二级学院、班组等集体和团队。</w:t>
      </w:r>
    </w:p>
    <w:p w:rsidR="004C1477" w:rsidRPr="005829D5" w:rsidRDefault="002D2825">
      <w:pPr>
        <w:spacing w:line="560" w:lineRule="exact"/>
        <w:ind w:firstLineChars="200" w:firstLine="720"/>
        <w:jc w:val="left"/>
        <w:rPr>
          <w:rFonts w:ascii="仿宋" w:eastAsia="仿宋" w:hAnsi="仿宋"/>
          <w:sz w:val="36"/>
          <w:szCs w:val="36"/>
        </w:rPr>
      </w:pPr>
      <w:r w:rsidRPr="005829D5">
        <w:rPr>
          <w:rFonts w:ascii="仿宋" w:eastAsia="仿宋" w:hAnsi="仿宋" w:hint="eastAsia"/>
          <w:sz w:val="36"/>
          <w:szCs w:val="36"/>
        </w:rPr>
        <w:t>建议：各高校推荐1个集体或者个人。</w:t>
      </w:r>
    </w:p>
    <w:p w:rsidR="004C1477" w:rsidRPr="005829D5" w:rsidRDefault="002D2825">
      <w:pPr>
        <w:spacing w:line="560" w:lineRule="exact"/>
        <w:ind w:firstLineChars="200" w:firstLine="720"/>
        <w:jc w:val="left"/>
        <w:rPr>
          <w:rFonts w:ascii="仿宋" w:eastAsia="仿宋" w:hAnsi="仿宋"/>
          <w:sz w:val="36"/>
          <w:szCs w:val="36"/>
        </w:rPr>
      </w:pPr>
      <w:r w:rsidRPr="005829D5">
        <w:rPr>
          <w:rFonts w:ascii="仿宋" w:eastAsia="仿宋" w:hAnsi="仿宋"/>
          <w:sz w:val="36"/>
          <w:szCs w:val="36"/>
        </w:rPr>
        <w:t>1</w:t>
      </w:r>
      <w:r w:rsidRPr="005829D5">
        <w:rPr>
          <w:rFonts w:ascii="仿宋" w:eastAsia="仿宋" w:hAnsi="仿宋" w:hint="eastAsia"/>
          <w:sz w:val="36"/>
          <w:szCs w:val="36"/>
        </w:rPr>
        <w:t>.范围：一是副局级及以上干部、离退休人员原则上不参加评选；二是</w:t>
      </w:r>
      <w:r w:rsidR="005829D5">
        <w:rPr>
          <w:rFonts w:ascii="仿宋" w:eastAsia="仿宋" w:hAnsi="仿宋" w:hint="eastAsia"/>
          <w:sz w:val="36"/>
          <w:szCs w:val="36"/>
        </w:rPr>
        <w:t>被列入联合惩戒黑名单的严重失信人员不参加评选；三是处级干部从严</w:t>
      </w:r>
      <w:r w:rsidRPr="005829D5">
        <w:rPr>
          <w:rFonts w:ascii="仿宋" w:eastAsia="仿宋" w:hAnsi="仿宋" w:hint="eastAsia"/>
          <w:sz w:val="36"/>
          <w:szCs w:val="36"/>
        </w:rPr>
        <w:t>掌握。</w:t>
      </w:r>
    </w:p>
    <w:p w:rsidR="004C1477" w:rsidRPr="005829D5" w:rsidRDefault="002D2825">
      <w:pPr>
        <w:spacing w:line="560" w:lineRule="exact"/>
        <w:ind w:firstLineChars="200" w:firstLine="720"/>
        <w:jc w:val="left"/>
        <w:rPr>
          <w:rFonts w:ascii="仿宋" w:eastAsia="仿宋" w:hAnsi="仿宋"/>
          <w:sz w:val="36"/>
          <w:szCs w:val="36"/>
        </w:rPr>
      </w:pPr>
      <w:r w:rsidRPr="005829D5">
        <w:rPr>
          <w:rFonts w:ascii="仿宋" w:eastAsia="仿宋" w:hAnsi="仿宋"/>
          <w:sz w:val="36"/>
          <w:szCs w:val="36"/>
        </w:rPr>
        <w:t>2</w:t>
      </w:r>
      <w:r w:rsidRPr="005829D5">
        <w:rPr>
          <w:rFonts w:ascii="仿宋" w:eastAsia="仿宋" w:hAnsi="仿宋" w:hint="eastAsia"/>
          <w:sz w:val="36"/>
          <w:szCs w:val="36"/>
        </w:rPr>
        <w:t>．条件：个人符合1</w:t>
      </w:r>
      <w:r w:rsidRPr="005829D5">
        <w:rPr>
          <w:rFonts w:ascii="仿宋" w:eastAsia="仿宋" w:hAnsi="仿宋"/>
          <w:sz w:val="36"/>
          <w:szCs w:val="36"/>
        </w:rPr>
        <w:t>0</w:t>
      </w:r>
      <w:r w:rsidRPr="005829D5">
        <w:rPr>
          <w:rFonts w:ascii="仿宋" w:eastAsia="仿宋" w:hAnsi="仿宋" w:hint="eastAsia"/>
          <w:sz w:val="36"/>
          <w:szCs w:val="36"/>
        </w:rPr>
        <w:t>条之一的。集体参照个人条件且具有局、总公司（集团）以上集体荣誉的。</w:t>
      </w:r>
    </w:p>
    <w:p w:rsidR="004C1477" w:rsidRPr="005829D5" w:rsidRDefault="002D2825">
      <w:pPr>
        <w:spacing w:line="560" w:lineRule="exact"/>
        <w:ind w:firstLineChars="200" w:firstLine="720"/>
        <w:jc w:val="left"/>
        <w:rPr>
          <w:rFonts w:ascii="仿宋" w:eastAsia="仿宋" w:hAnsi="仿宋"/>
          <w:sz w:val="36"/>
          <w:szCs w:val="36"/>
        </w:rPr>
      </w:pPr>
      <w:r w:rsidRPr="005829D5">
        <w:rPr>
          <w:rFonts w:ascii="仿宋" w:eastAsia="仿宋" w:hAnsi="仿宋"/>
          <w:sz w:val="36"/>
          <w:szCs w:val="36"/>
        </w:rPr>
        <w:t>3</w:t>
      </w:r>
      <w:r w:rsidRPr="005829D5">
        <w:rPr>
          <w:rFonts w:ascii="仿宋" w:eastAsia="仿宋" w:hAnsi="仿宋" w:hint="eastAsia"/>
          <w:sz w:val="36"/>
          <w:szCs w:val="36"/>
        </w:rPr>
        <w:t>.要求：有比例。4</w:t>
      </w:r>
      <w:r w:rsidRPr="005829D5">
        <w:rPr>
          <w:rFonts w:ascii="仿宋" w:eastAsia="仿宋" w:hAnsi="仿宋"/>
          <w:sz w:val="36"/>
          <w:szCs w:val="36"/>
        </w:rPr>
        <w:t>1</w:t>
      </w:r>
      <w:r w:rsidRPr="005829D5">
        <w:rPr>
          <w:rFonts w:ascii="仿宋" w:eastAsia="仿宋" w:hAnsi="仿宋" w:hint="eastAsia"/>
          <w:sz w:val="36"/>
          <w:szCs w:val="36"/>
        </w:rPr>
        <w:t>名中，高校3</w:t>
      </w:r>
      <w:r w:rsidRPr="005829D5">
        <w:rPr>
          <w:rFonts w:ascii="仿宋" w:eastAsia="仿宋" w:hAnsi="仿宋"/>
          <w:sz w:val="36"/>
          <w:szCs w:val="36"/>
        </w:rPr>
        <w:t>5</w:t>
      </w:r>
      <w:r w:rsidRPr="005829D5">
        <w:rPr>
          <w:rFonts w:ascii="仿宋" w:eastAsia="仿宋" w:hAnsi="仿宋" w:hint="eastAsia"/>
          <w:sz w:val="36"/>
          <w:szCs w:val="36"/>
        </w:rPr>
        <w:t>个，高校附属医院医护人员6名。3</w:t>
      </w:r>
      <w:r w:rsidRPr="005829D5">
        <w:rPr>
          <w:rFonts w:ascii="仿宋" w:eastAsia="仿宋" w:hAnsi="仿宋"/>
          <w:sz w:val="36"/>
          <w:szCs w:val="36"/>
        </w:rPr>
        <w:t>5</w:t>
      </w:r>
      <w:r w:rsidRPr="005829D5">
        <w:rPr>
          <w:rFonts w:ascii="仿宋" w:eastAsia="仿宋" w:hAnsi="仿宋" w:hint="eastAsia"/>
          <w:sz w:val="36"/>
          <w:szCs w:val="36"/>
        </w:rPr>
        <w:t>个中，其中一线职工不少于2</w:t>
      </w:r>
      <w:r w:rsidRPr="005829D5">
        <w:rPr>
          <w:rFonts w:ascii="仿宋" w:eastAsia="仿宋" w:hAnsi="仿宋"/>
          <w:sz w:val="36"/>
          <w:szCs w:val="36"/>
        </w:rPr>
        <w:t>1</w:t>
      </w:r>
      <w:r w:rsidRPr="005829D5">
        <w:rPr>
          <w:rFonts w:ascii="仿宋" w:eastAsia="仿宋" w:hAnsi="仿宋" w:hint="eastAsia"/>
          <w:sz w:val="36"/>
          <w:szCs w:val="36"/>
        </w:rPr>
        <w:t>名，科技工作者不少于1</w:t>
      </w:r>
      <w:r w:rsidRPr="005829D5">
        <w:rPr>
          <w:rFonts w:ascii="仿宋" w:eastAsia="仿宋" w:hAnsi="仿宋"/>
          <w:sz w:val="36"/>
          <w:szCs w:val="36"/>
        </w:rPr>
        <w:t>3</w:t>
      </w:r>
      <w:r w:rsidRPr="005829D5">
        <w:rPr>
          <w:rFonts w:ascii="仿宋" w:eastAsia="仿宋" w:hAnsi="仿宋" w:hint="eastAsia"/>
          <w:sz w:val="36"/>
          <w:szCs w:val="36"/>
        </w:rPr>
        <w:t>名，经营管理者不多于2名。</w:t>
      </w:r>
    </w:p>
    <w:p w:rsidR="004C1477" w:rsidRPr="005829D5" w:rsidRDefault="002D2825">
      <w:pPr>
        <w:spacing w:line="560" w:lineRule="exact"/>
        <w:ind w:firstLineChars="200" w:firstLine="720"/>
        <w:jc w:val="left"/>
        <w:rPr>
          <w:rFonts w:ascii="黑体" w:eastAsia="黑体" w:hAnsi="黑体"/>
          <w:sz w:val="36"/>
          <w:szCs w:val="36"/>
        </w:rPr>
      </w:pPr>
      <w:r w:rsidRPr="005829D5">
        <w:rPr>
          <w:rFonts w:ascii="黑体" w:eastAsia="黑体" w:hAnsi="黑体" w:hint="eastAsia"/>
          <w:sz w:val="36"/>
          <w:szCs w:val="36"/>
        </w:rPr>
        <w:t>二、报送要求</w:t>
      </w:r>
    </w:p>
    <w:p w:rsidR="004C1477" w:rsidRPr="005829D5" w:rsidRDefault="002D2825">
      <w:pPr>
        <w:spacing w:line="560" w:lineRule="exact"/>
        <w:ind w:firstLineChars="200" w:firstLine="720"/>
        <w:jc w:val="left"/>
        <w:rPr>
          <w:rFonts w:ascii="仿宋" w:eastAsia="仿宋" w:hAnsi="仿宋"/>
          <w:sz w:val="36"/>
          <w:szCs w:val="36"/>
        </w:rPr>
      </w:pPr>
      <w:r w:rsidRPr="005829D5">
        <w:rPr>
          <w:rFonts w:ascii="仿宋" w:eastAsia="仿宋" w:hAnsi="仿宋" w:hint="eastAsia"/>
          <w:sz w:val="36"/>
          <w:szCs w:val="36"/>
        </w:rPr>
        <w:t>1.</w:t>
      </w:r>
      <w:r w:rsidR="008D2AAF">
        <w:rPr>
          <w:rFonts w:ascii="仿宋" w:eastAsia="仿宋" w:hAnsi="仿宋" w:hint="eastAsia"/>
          <w:sz w:val="36"/>
          <w:szCs w:val="36"/>
        </w:rPr>
        <w:t>《</w:t>
      </w:r>
      <w:r w:rsidR="008D2AAF" w:rsidRPr="008D2AAF">
        <w:rPr>
          <w:rFonts w:ascii="仿宋" w:eastAsia="仿宋" w:hAnsi="仿宋" w:hint="eastAsia"/>
          <w:sz w:val="36"/>
          <w:szCs w:val="36"/>
        </w:rPr>
        <w:t>北京市总工会劳模工作部关于开展2020年劳模评选推荐先期筹备工作的说明（产业工会）</w:t>
      </w:r>
      <w:r w:rsidR="008D2AAF">
        <w:rPr>
          <w:rFonts w:ascii="仿宋" w:eastAsia="仿宋" w:hAnsi="仿宋" w:hint="eastAsia"/>
          <w:sz w:val="36"/>
          <w:szCs w:val="36"/>
        </w:rPr>
        <w:t>》中</w:t>
      </w:r>
      <w:r w:rsidR="008D2AAF">
        <w:rPr>
          <w:rFonts w:ascii="仿宋" w:eastAsia="仿宋" w:hAnsi="仿宋" w:hint="eastAsia"/>
          <w:sz w:val="36"/>
          <w:szCs w:val="36"/>
        </w:rPr>
        <w:lastRenderedPageBreak/>
        <w:t>的</w:t>
      </w:r>
      <w:r w:rsidRPr="005829D5">
        <w:rPr>
          <w:rFonts w:ascii="仿宋" w:eastAsia="仿宋" w:hAnsi="仿宋" w:hint="eastAsia"/>
          <w:sz w:val="36"/>
          <w:szCs w:val="36"/>
        </w:rPr>
        <w:t>附件</w:t>
      </w:r>
      <w:r w:rsidRPr="005829D5">
        <w:rPr>
          <w:rFonts w:ascii="仿宋" w:eastAsia="仿宋" w:hAnsi="仿宋"/>
          <w:sz w:val="36"/>
          <w:szCs w:val="36"/>
        </w:rPr>
        <w:t>1</w:t>
      </w:r>
      <w:r w:rsidRPr="005829D5">
        <w:rPr>
          <w:rFonts w:ascii="仿宋" w:eastAsia="仿宋" w:hAnsi="仿宋" w:hint="eastAsia"/>
          <w:sz w:val="36"/>
          <w:szCs w:val="36"/>
        </w:rPr>
        <w:t>：报送重点宣传人物不超过5人。（说明：实际上是拟推荐全国劳模的（先进工作者），必须是北京市先进工作者或者是享受北京市劳模待遇的全国五一劳动奖章）只报送姓名、单位、荣誉基础3个情况即可。</w:t>
      </w:r>
    </w:p>
    <w:p w:rsidR="004C1477" w:rsidRPr="005829D5" w:rsidRDefault="002D2825">
      <w:pPr>
        <w:spacing w:line="560" w:lineRule="exact"/>
        <w:ind w:firstLineChars="200" w:firstLine="720"/>
        <w:jc w:val="left"/>
        <w:rPr>
          <w:rFonts w:ascii="仿宋" w:eastAsia="仿宋" w:hAnsi="仿宋"/>
          <w:sz w:val="36"/>
          <w:szCs w:val="36"/>
        </w:rPr>
      </w:pPr>
      <w:r w:rsidRPr="005829D5">
        <w:rPr>
          <w:rFonts w:ascii="仿宋" w:eastAsia="仿宋" w:hAnsi="仿宋" w:hint="eastAsia"/>
          <w:sz w:val="36"/>
          <w:szCs w:val="36"/>
        </w:rPr>
        <w:t xml:space="preserve">2. </w:t>
      </w:r>
      <w:r w:rsidR="008D2AAF">
        <w:rPr>
          <w:rFonts w:ascii="仿宋" w:eastAsia="仿宋" w:hAnsi="仿宋" w:hint="eastAsia"/>
          <w:sz w:val="36"/>
          <w:szCs w:val="36"/>
        </w:rPr>
        <w:t>《</w:t>
      </w:r>
      <w:r w:rsidR="008D2AAF" w:rsidRPr="008D2AAF">
        <w:rPr>
          <w:rFonts w:ascii="仿宋" w:eastAsia="仿宋" w:hAnsi="仿宋" w:hint="eastAsia"/>
          <w:sz w:val="36"/>
          <w:szCs w:val="36"/>
        </w:rPr>
        <w:t>北京市总工会劳模工作部关于开展2020年劳模评选推荐先期筹备工作的说明（产业工会）</w:t>
      </w:r>
      <w:r w:rsidR="008D2AAF">
        <w:rPr>
          <w:rFonts w:ascii="仿宋" w:eastAsia="仿宋" w:hAnsi="仿宋" w:hint="eastAsia"/>
          <w:sz w:val="36"/>
          <w:szCs w:val="36"/>
        </w:rPr>
        <w:t>》中的</w:t>
      </w:r>
      <w:bookmarkStart w:id="0" w:name="_GoBack"/>
      <w:bookmarkEnd w:id="0"/>
      <w:r w:rsidRPr="005829D5">
        <w:rPr>
          <w:rFonts w:ascii="仿宋" w:eastAsia="仿宋" w:hAnsi="仿宋" w:hint="eastAsia"/>
          <w:sz w:val="36"/>
          <w:szCs w:val="36"/>
        </w:rPr>
        <w:t>附件2是《</w:t>
      </w:r>
      <w:r w:rsidRPr="005829D5">
        <w:rPr>
          <w:rFonts w:ascii="仿宋" w:eastAsia="仿宋" w:hAnsi="仿宋"/>
          <w:sz w:val="36"/>
          <w:szCs w:val="36"/>
        </w:rPr>
        <w:t>2020</w:t>
      </w:r>
      <w:r w:rsidRPr="005829D5">
        <w:rPr>
          <w:rFonts w:ascii="仿宋" w:eastAsia="仿宋" w:hAnsi="仿宋" w:hint="eastAsia"/>
          <w:sz w:val="36"/>
          <w:szCs w:val="36"/>
        </w:rPr>
        <w:t>北京市先进职工重点宣传人物推荐人选基本情况表》特殊身份是指无党派、民族宗教、港澳台；符合推荐评选条件是指1</w:t>
      </w:r>
      <w:r w:rsidRPr="005829D5">
        <w:rPr>
          <w:rFonts w:ascii="仿宋" w:eastAsia="仿宋" w:hAnsi="仿宋"/>
          <w:sz w:val="36"/>
          <w:szCs w:val="36"/>
        </w:rPr>
        <w:t>0</w:t>
      </w:r>
      <w:r w:rsidRPr="005829D5">
        <w:rPr>
          <w:rFonts w:ascii="仿宋" w:eastAsia="仿宋" w:hAnsi="仿宋" w:hint="eastAsia"/>
          <w:sz w:val="36"/>
          <w:szCs w:val="36"/>
        </w:rPr>
        <w:t>条之一。要报送近五年来的简要事迹3</w:t>
      </w:r>
      <w:r w:rsidRPr="005829D5">
        <w:rPr>
          <w:rFonts w:ascii="仿宋" w:eastAsia="仿宋" w:hAnsi="仿宋"/>
          <w:sz w:val="36"/>
          <w:szCs w:val="36"/>
        </w:rPr>
        <w:t>00</w:t>
      </w:r>
      <w:r w:rsidRPr="005829D5">
        <w:rPr>
          <w:rFonts w:ascii="仿宋" w:eastAsia="仿宋" w:hAnsi="仿宋" w:hint="eastAsia"/>
          <w:sz w:val="36"/>
          <w:szCs w:val="36"/>
        </w:rPr>
        <w:t>字（附件3上有要求，生动体现个人事迹：如B超神探贾立群）。</w:t>
      </w:r>
    </w:p>
    <w:p w:rsidR="004C1477" w:rsidRPr="005829D5" w:rsidRDefault="005829D5">
      <w:pPr>
        <w:spacing w:line="560" w:lineRule="exact"/>
        <w:ind w:firstLineChars="200" w:firstLine="720"/>
        <w:jc w:val="left"/>
        <w:rPr>
          <w:rFonts w:ascii="仿宋" w:eastAsia="仿宋" w:hAnsi="仿宋"/>
          <w:sz w:val="36"/>
          <w:szCs w:val="36"/>
        </w:rPr>
      </w:pPr>
      <w:r>
        <w:rPr>
          <w:rFonts w:ascii="仿宋" w:eastAsia="仿宋" w:hAnsi="仿宋" w:hint="eastAsia"/>
          <w:sz w:val="36"/>
          <w:szCs w:val="36"/>
        </w:rPr>
        <w:t>纸质版（必须盖章！）和电子版于1</w:t>
      </w:r>
      <w:r w:rsidR="002D2825" w:rsidRPr="005829D5">
        <w:rPr>
          <w:rFonts w:ascii="仿宋" w:eastAsia="仿宋" w:hAnsi="仿宋" w:hint="eastAsia"/>
          <w:sz w:val="36"/>
          <w:szCs w:val="36"/>
        </w:rPr>
        <w:t>月</w:t>
      </w:r>
      <w:r w:rsidR="002D2825" w:rsidRPr="005829D5">
        <w:rPr>
          <w:rFonts w:ascii="仿宋" w:eastAsia="仿宋" w:hAnsi="仿宋"/>
          <w:sz w:val="36"/>
          <w:szCs w:val="36"/>
        </w:rPr>
        <w:t>17</w:t>
      </w:r>
      <w:r w:rsidR="002D2825" w:rsidRPr="005829D5">
        <w:rPr>
          <w:rFonts w:ascii="仿宋" w:eastAsia="仿宋" w:hAnsi="仿宋" w:hint="eastAsia"/>
          <w:sz w:val="36"/>
          <w:szCs w:val="36"/>
        </w:rPr>
        <w:t xml:space="preserve">日下班前，报送至教育工会公用邮箱： </w:t>
      </w:r>
      <w:hyperlink r:id="rId7" w:history="1">
        <w:r w:rsidR="002D2825" w:rsidRPr="005829D5">
          <w:rPr>
            <w:rStyle w:val="a8"/>
            <w:rFonts w:ascii="仿宋" w:eastAsia="仿宋" w:hAnsi="仿宋" w:hint="eastAsia"/>
            <w:sz w:val="36"/>
            <w:szCs w:val="36"/>
          </w:rPr>
          <w:t>bjjygh</w:t>
        </w:r>
        <w:r w:rsidR="002D2825" w:rsidRPr="005829D5">
          <w:rPr>
            <w:rStyle w:val="a8"/>
            <w:rFonts w:ascii="仿宋" w:eastAsia="仿宋" w:hAnsi="仿宋"/>
            <w:sz w:val="36"/>
            <w:szCs w:val="36"/>
          </w:rPr>
          <w:t>2</w:t>
        </w:r>
        <w:r w:rsidR="002D2825" w:rsidRPr="005829D5">
          <w:rPr>
            <w:rStyle w:val="a8"/>
            <w:rFonts w:ascii="仿宋" w:eastAsia="仿宋" w:hAnsi="仿宋" w:hint="eastAsia"/>
            <w:sz w:val="36"/>
            <w:szCs w:val="36"/>
          </w:rPr>
          <w:t>008@</w:t>
        </w:r>
        <w:r w:rsidR="002D2825" w:rsidRPr="005829D5">
          <w:rPr>
            <w:rStyle w:val="a8"/>
            <w:rFonts w:ascii="仿宋" w:eastAsia="仿宋" w:hAnsi="仿宋"/>
            <w:sz w:val="36"/>
            <w:szCs w:val="36"/>
          </w:rPr>
          <w:t>126.com</w:t>
        </w:r>
      </w:hyperlink>
      <w:r w:rsidR="002D2825" w:rsidRPr="005829D5">
        <w:rPr>
          <w:rFonts w:ascii="仿宋" w:eastAsia="仿宋" w:hAnsi="仿宋"/>
          <w:sz w:val="36"/>
          <w:szCs w:val="36"/>
        </w:rPr>
        <w:t xml:space="preserve">   邮件请标明</w:t>
      </w:r>
      <w:r w:rsidR="002D2825" w:rsidRPr="005829D5">
        <w:rPr>
          <w:rFonts w:ascii="仿宋" w:eastAsia="仿宋" w:hAnsi="仿宋" w:hint="eastAsia"/>
          <w:sz w:val="36"/>
          <w:szCs w:val="36"/>
        </w:rPr>
        <w:t>X</w:t>
      </w:r>
      <w:r w:rsidR="002D2825" w:rsidRPr="005829D5">
        <w:rPr>
          <w:rFonts w:ascii="仿宋" w:eastAsia="仿宋" w:hAnsi="仿宋"/>
          <w:sz w:val="36"/>
          <w:szCs w:val="36"/>
        </w:rPr>
        <w:t>X</w:t>
      </w:r>
      <w:r w:rsidR="002D2825" w:rsidRPr="005829D5">
        <w:rPr>
          <w:rFonts w:ascii="仿宋" w:eastAsia="仿宋" w:hAnsi="仿宋" w:hint="eastAsia"/>
          <w:sz w:val="36"/>
          <w:szCs w:val="36"/>
        </w:rPr>
        <w:t>高校字样！</w:t>
      </w:r>
    </w:p>
    <w:p w:rsidR="004C1477" w:rsidRPr="005829D5" w:rsidRDefault="002D2825">
      <w:pPr>
        <w:spacing w:line="560" w:lineRule="exact"/>
        <w:ind w:firstLineChars="200" w:firstLine="720"/>
        <w:jc w:val="left"/>
        <w:rPr>
          <w:rFonts w:ascii="仿宋" w:eastAsia="仿宋" w:hAnsi="仿宋"/>
          <w:sz w:val="36"/>
          <w:szCs w:val="36"/>
        </w:rPr>
      </w:pPr>
      <w:r w:rsidRPr="005829D5">
        <w:rPr>
          <w:rFonts w:ascii="仿宋" w:eastAsia="仿宋" w:hAnsi="仿宋"/>
          <w:sz w:val="36"/>
          <w:szCs w:val="36"/>
        </w:rPr>
        <w:t>3</w:t>
      </w:r>
      <w:r w:rsidRPr="005829D5">
        <w:rPr>
          <w:rFonts w:ascii="仿宋" w:eastAsia="仿宋" w:hAnsi="仿宋" w:hint="eastAsia"/>
          <w:sz w:val="36"/>
          <w:szCs w:val="36"/>
        </w:rPr>
        <w:t>.关于“一报告两审核三公示”制度中的“一报告”指推荐人选要在单位职工群众中</w:t>
      </w:r>
      <w:proofErr w:type="gramStart"/>
      <w:r w:rsidRPr="005829D5">
        <w:rPr>
          <w:rFonts w:ascii="仿宋" w:eastAsia="仿宋" w:hAnsi="仿宋" w:hint="eastAsia"/>
          <w:sz w:val="36"/>
          <w:szCs w:val="36"/>
        </w:rPr>
        <w:t>作事迹</w:t>
      </w:r>
      <w:proofErr w:type="gramEnd"/>
      <w:r w:rsidRPr="005829D5">
        <w:rPr>
          <w:rFonts w:ascii="仿宋" w:eastAsia="仿宋" w:hAnsi="仿宋" w:hint="eastAsia"/>
          <w:sz w:val="36"/>
          <w:szCs w:val="36"/>
        </w:rPr>
        <w:t>报告！；</w:t>
      </w:r>
      <w:proofErr w:type="gramStart"/>
      <w:r w:rsidRPr="005829D5">
        <w:rPr>
          <w:rFonts w:ascii="仿宋" w:eastAsia="仿宋" w:hAnsi="仿宋" w:hint="eastAsia"/>
          <w:sz w:val="36"/>
          <w:szCs w:val="36"/>
        </w:rPr>
        <w:t>“</w:t>
      </w:r>
      <w:proofErr w:type="gramEnd"/>
      <w:r w:rsidRPr="005829D5">
        <w:rPr>
          <w:rFonts w:ascii="仿宋" w:eastAsia="仿宋" w:hAnsi="仿宋" w:hint="eastAsia"/>
          <w:sz w:val="36"/>
          <w:szCs w:val="36"/>
        </w:rPr>
        <w:t>要有录像、有照片、“X</w:t>
      </w:r>
      <w:r w:rsidRPr="005829D5">
        <w:rPr>
          <w:rFonts w:ascii="仿宋" w:eastAsia="仿宋" w:hAnsi="仿宋"/>
          <w:sz w:val="36"/>
          <w:szCs w:val="36"/>
        </w:rPr>
        <w:t>XX</w:t>
      </w:r>
      <w:r w:rsidRPr="005829D5">
        <w:rPr>
          <w:rFonts w:ascii="仿宋" w:eastAsia="仿宋" w:hAnsi="仿宋" w:hint="eastAsia"/>
          <w:sz w:val="36"/>
          <w:szCs w:val="36"/>
        </w:rPr>
        <w:t>先进事迹报告会”字样的电子屏，等正式通知后一并报送。因高校放假，建议现在就举办报告会（2月7</w:t>
      </w:r>
      <w:proofErr w:type="gramStart"/>
      <w:r w:rsidRPr="005829D5">
        <w:rPr>
          <w:rFonts w:ascii="仿宋" w:eastAsia="仿宋" w:hAnsi="仿宋" w:hint="eastAsia"/>
          <w:sz w:val="36"/>
          <w:szCs w:val="36"/>
        </w:rPr>
        <w:t>号要求</w:t>
      </w:r>
      <w:proofErr w:type="gramEnd"/>
      <w:r w:rsidRPr="005829D5">
        <w:rPr>
          <w:rFonts w:ascii="仿宋" w:eastAsia="仿宋" w:hAnsi="仿宋" w:hint="eastAsia"/>
          <w:sz w:val="36"/>
          <w:szCs w:val="36"/>
        </w:rPr>
        <w:t>教育工会报送市总工会，时间紧，不可能等大家了）</w:t>
      </w:r>
    </w:p>
    <w:p w:rsidR="004C1477" w:rsidRPr="005829D5" w:rsidRDefault="005829D5">
      <w:pPr>
        <w:spacing w:line="560" w:lineRule="exact"/>
        <w:ind w:firstLineChars="200" w:firstLine="720"/>
        <w:jc w:val="left"/>
        <w:rPr>
          <w:rFonts w:ascii="仿宋" w:eastAsia="仿宋" w:hAnsi="仿宋"/>
          <w:sz w:val="36"/>
          <w:szCs w:val="36"/>
        </w:rPr>
      </w:pPr>
      <w:r>
        <w:rPr>
          <w:rFonts w:ascii="仿宋" w:eastAsia="仿宋" w:hAnsi="仿宋" w:hint="eastAsia"/>
          <w:sz w:val="36"/>
          <w:szCs w:val="36"/>
        </w:rPr>
        <w:t>“</w:t>
      </w:r>
      <w:r w:rsidR="002D2825" w:rsidRPr="005829D5">
        <w:rPr>
          <w:rFonts w:ascii="仿宋" w:eastAsia="仿宋" w:hAnsi="仿宋" w:hint="eastAsia"/>
          <w:sz w:val="36"/>
          <w:szCs w:val="36"/>
        </w:rPr>
        <w:t>二审核”是</w:t>
      </w:r>
      <w:proofErr w:type="gramStart"/>
      <w:r w:rsidR="002D2825" w:rsidRPr="005829D5">
        <w:rPr>
          <w:rFonts w:ascii="仿宋" w:eastAsia="仿宋" w:hAnsi="仿宋" w:hint="eastAsia"/>
          <w:sz w:val="36"/>
          <w:szCs w:val="36"/>
        </w:rPr>
        <w:t>指严格</w:t>
      </w:r>
      <w:proofErr w:type="gramEnd"/>
      <w:r w:rsidR="002D2825" w:rsidRPr="005829D5">
        <w:rPr>
          <w:rFonts w:ascii="仿宋" w:eastAsia="仿宋" w:hAnsi="仿宋" w:hint="eastAsia"/>
          <w:sz w:val="36"/>
          <w:szCs w:val="36"/>
        </w:rPr>
        <w:t>按照人选基本情况和结构比例；人选在单位要公示5天（要公示这个事情和事迹材料！有公示内容的电子版和和有公示照片）。</w:t>
      </w:r>
    </w:p>
    <w:p w:rsidR="004C1477" w:rsidRPr="005829D5" w:rsidRDefault="002D2825">
      <w:pPr>
        <w:spacing w:line="560" w:lineRule="exact"/>
        <w:ind w:firstLineChars="200" w:firstLine="720"/>
        <w:jc w:val="left"/>
        <w:rPr>
          <w:rFonts w:ascii="仿宋" w:eastAsia="仿宋" w:hAnsi="仿宋"/>
          <w:sz w:val="36"/>
          <w:szCs w:val="36"/>
        </w:rPr>
      </w:pPr>
      <w:r w:rsidRPr="005829D5">
        <w:rPr>
          <w:rFonts w:ascii="仿宋" w:eastAsia="仿宋" w:hAnsi="仿宋" w:hint="eastAsia"/>
          <w:sz w:val="36"/>
          <w:szCs w:val="36"/>
        </w:rPr>
        <w:lastRenderedPageBreak/>
        <w:t>工作咨询：北京市教育工会副主席（正处职）邱爱军1</w:t>
      </w:r>
      <w:r w:rsidRPr="005829D5">
        <w:rPr>
          <w:rFonts w:ascii="仿宋" w:eastAsia="仿宋" w:hAnsi="仿宋"/>
          <w:sz w:val="36"/>
          <w:szCs w:val="36"/>
        </w:rPr>
        <w:t>3651056977</w:t>
      </w:r>
    </w:p>
    <w:p w:rsidR="004C1477" w:rsidRPr="005829D5" w:rsidRDefault="002D2825">
      <w:pPr>
        <w:spacing w:line="560" w:lineRule="exact"/>
        <w:ind w:firstLineChars="200" w:firstLine="720"/>
        <w:jc w:val="left"/>
        <w:rPr>
          <w:rFonts w:ascii="仿宋" w:eastAsia="仿宋" w:hAnsi="仿宋"/>
          <w:sz w:val="36"/>
          <w:szCs w:val="36"/>
        </w:rPr>
      </w:pPr>
      <w:r w:rsidRPr="005829D5">
        <w:rPr>
          <w:rFonts w:ascii="仿宋" w:eastAsia="仿宋" w:hAnsi="仿宋" w:hint="eastAsia"/>
          <w:sz w:val="36"/>
          <w:szCs w:val="36"/>
        </w:rPr>
        <w:t>报送材料咨询：北京市教育工会</w:t>
      </w:r>
      <w:proofErr w:type="gramStart"/>
      <w:r w:rsidRPr="005829D5">
        <w:rPr>
          <w:rFonts w:ascii="仿宋" w:eastAsia="仿宋" w:hAnsi="仿宋" w:hint="eastAsia"/>
          <w:sz w:val="36"/>
          <w:szCs w:val="36"/>
        </w:rPr>
        <w:t>赵梦瑶</w:t>
      </w:r>
      <w:proofErr w:type="gramEnd"/>
      <w:r w:rsidRPr="005829D5">
        <w:rPr>
          <w:rFonts w:ascii="仿宋" w:eastAsia="仿宋" w:hAnsi="仿宋" w:hint="eastAsia"/>
          <w:sz w:val="36"/>
          <w:szCs w:val="36"/>
        </w:rPr>
        <w:t>1</w:t>
      </w:r>
      <w:r w:rsidRPr="005829D5">
        <w:rPr>
          <w:rFonts w:ascii="仿宋" w:eastAsia="仿宋" w:hAnsi="仿宋"/>
          <w:sz w:val="36"/>
          <w:szCs w:val="36"/>
        </w:rPr>
        <w:t>8810320729</w:t>
      </w:r>
    </w:p>
    <w:p w:rsidR="004C1477" w:rsidRPr="005829D5" w:rsidRDefault="002D2825">
      <w:pPr>
        <w:spacing w:line="560" w:lineRule="exact"/>
        <w:ind w:firstLineChars="200" w:firstLine="720"/>
        <w:jc w:val="left"/>
        <w:rPr>
          <w:rFonts w:ascii="仿宋" w:eastAsia="仿宋" w:hAnsi="仿宋"/>
          <w:sz w:val="36"/>
          <w:szCs w:val="36"/>
        </w:rPr>
      </w:pPr>
      <w:r w:rsidRPr="005829D5">
        <w:rPr>
          <w:rFonts w:ascii="仿宋" w:eastAsia="仿宋" w:hAnsi="仿宋" w:hint="eastAsia"/>
          <w:sz w:val="36"/>
          <w:szCs w:val="36"/>
        </w:rPr>
        <w:t>报送的《</w:t>
      </w:r>
      <w:r w:rsidRPr="005829D5">
        <w:rPr>
          <w:rFonts w:ascii="仿宋" w:eastAsia="仿宋" w:hAnsi="仿宋"/>
          <w:sz w:val="36"/>
          <w:szCs w:val="36"/>
        </w:rPr>
        <w:t>2020</w:t>
      </w:r>
      <w:r w:rsidRPr="005829D5">
        <w:rPr>
          <w:rFonts w:ascii="仿宋" w:eastAsia="仿宋" w:hAnsi="仿宋" w:hint="eastAsia"/>
          <w:sz w:val="36"/>
          <w:szCs w:val="36"/>
        </w:rPr>
        <w:t>北京市先进职工重点宣传人物推荐人选基本情况表》请快递至：北京市通州区运河东大街5</w:t>
      </w:r>
      <w:r w:rsidRPr="005829D5">
        <w:rPr>
          <w:rFonts w:ascii="仿宋" w:eastAsia="仿宋" w:hAnsi="仿宋"/>
          <w:sz w:val="36"/>
          <w:szCs w:val="36"/>
        </w:rPr>
        <w:t>6</w:t>
      </w:r>
      <w:r w:rsidRPr="005829D5">
        <w:rPr>
          <w:rFonts w:ascii="仿宋" w:eastAsia="仿宋" w:hAnsi="仿宋" w:hint="eastAsia"/>
          <w:sz w:val="36"/>
          <w:szCs w:val="36"/>
        </w:rPr>
        <w:t>号，北京市教育工会</w:t>
      </w:r>
      <w:proofErr w:type="gramStart"/>
      <w:r w:rsidRPr="005829D5">
        <w:rPr>
          <w:rFonts w:ascii="仿宋" w:eastAsia="仿宋" w:hAnsi="仿宋" w:hint="eastAsia"/>
          <w:sz w:val="36"/>
          <w:szCs w:val="36"/>
        </w:rPr>
        <w:t>赵梦瑶</w:t>
      </w:r>
      <w:proofErr w:type="gramEnd"/>
      <w:r w:rsidRPr="005829D5">
        <w:rPr>
          <w:rFonts w:ascii="仿宋" w:eastAsia="仿宋" w:hAnsi="仿宋" w:hint="eastAsia"/>
          <w:sz w:val="36"/>
          <w:szCs w:val="36"/>
        </w:rPr>
        <w:t>1</w:t>
      </w:r>
      <w:r w:rsidRPr="005829D5">
        <w:rPr>
          <w:rFonts w:ascii="仿宋" w:eastAsia="仿宋" w:hAnsi="仿宋"/>
          <w:sz w:val="36"/>
          <w:szCs w:val="36"/>
        </w:rPr>
        <w:t>8810320729</w:t>
      </w:r>
      <w:r w:rsidRPr="005829D5">
        <w:rPr>
          <w:rFonts w:ascii="仿宋" w:eastAsia="仿宋" w:hAnsi="仿宋" w:hint="eastAsia"/>
          <w:sz w:val="36"/>
          <w:szCs w:val="36"/>
        </w:rPr>
        <w:t>收</w:t>
      </w:r>
    </w:p>
    <w:p w:rsidR="004C1477" w:rsidRPr="005829D5" w:rsidRDefault="002D2825" w:rsidP="005829D5">
      <w:pPr>
        <w:spacing w:line="560" w:lineRule="exact"/>
        <w:ind w:firstLineChars="200" w:firstLine="720"/>
        <w:jc w:val="left"/>
        <w:rPr>
          <w:rFonts w:ascii="黑体" w:eastAsia="黑体" w:hAnsi="黑体"/>
          <w:sz w:val="36"/>
          <w:szCs w:val="36"/>
        </w:rPr>
      </w:pPr>
      <w:r w:rsidRPr="005829D5">
        <w:rPr>
          <w:rFonts w:ascii="黑体" w:eastAsia="黑体" w:hAnsi="黑体" w:hint="eastAsia"/>
          <w:sz w:val="36"/>
          <w:szCs w:val="36"/>
        </w:rPr>
        <w:t>三、组织工作</w:t>
      </w:r>
    </w:p>
    <w:p w:rsidR="004C1477" w:rsidRPr="005829D5" w:rsidRDefault="002D2825" w:rsidP="005829D5">
      <w:pPr>
        <w:spacing w:line="560" w:lineRule="exact"/>
        <w:ind w:firstLineChars="200" w:firstLine="720"/>
        <w:jc w:val="left"/>
        <w:rPr>
          <w:rFonts w:ascii="仿宋" w:eastAsia="仿宋" w:hAnsi="仿宋"/>
          <w:sz w:val="36"/>
          <w:szCs w:val="36"/>
        </w:rPr>
      </w:pPr>
      <w:r w:rsidRPr="005829D5">
        <w:rPr>
          <w:rFonts w:ascii="仿宋" w:eastAsia="仿宋" w:hAnsi="仿宋" w:hint="eastAsia"/>
          <w:sz w:val="36"/>
          <w:szCs w:val="36"/>
        </w:rPr>
        <w:t>1.由市教育工会和两</w:t>
      </w:r>
      <w:proofErr w:type="gramStart"/>
      <w:r w:rsidRPr="005829D5">
        <w:rPr>
          <w:rFonts w:ascii="仿宋" w:eastAsia="仿宋" w:hAnsi="仿宋" w:hint="eastAsia"/>
          <w:sz w:val="36"/>
          <w:szCs w:val="36"/>
        </w:rPr>
        <w:t>委相关</w:t>
      </w:r>
      <w:proofErr w:type="gramEnd"/>
      <w:r w:rsidRPr="005829D5">
        <w:rPr>
          <w:rFonts w:ascii="仿宋" w:eastAsia="仿宋" w:hAnsi="仿宋" w:hint="eastAsia"/>
          <w:sz w:val="36"/>
          <w:szCs w:val="36"/>
        </w:rPr>
        <w:t>部门负责人组成，成立评选工作领导小组。</w:t>
      </w:r>
    </w:p>
    <w:p w:rsidR="004C1477" w:rsidRPr="005829D5" w:rsidRDefault="002D2825" w:rsidP="005829D5">
      <w:pPr>
        <w:spacing w:line="560" w:lineRule="exact"/>
        <w:ind w:firstLineChars="200" w:firstLine="720"/>
        <w:jc w:val="left"/>
        <w:rPr>
          <w:rFonts w:ascii="仿宋" w:eastAsia="仿宋" w:hAnsi="仿宋"/>
          <w:sz w:val="36"/>
          <w:szCs w:val="36"/>
        </w:rPr>
      </w:pPr>
      <w:r w:rsidRPr="005829D5">
        <w:rPr>
          <w:rFonts w:ascii="仿宋" w:eastAsia="仿宋" w:hAnsi="仿宋" w:hint="eastAsia"/>
          <w:sz w:val="36"/>
          <w:szCs w:val="36"/>
        </w:rPr>
        <w:t>2.成立专家评审委员会。</w:t>
      </w:r>
    </w:p>
    <w:p w:rsidR="004C1477" w:rsidRPr="005829D5" w:rsidRDefault="002D2825" w:rsidP="005829D5">
      <w:pPr>
        <w:spacing w:line="560" w:lineRule="exact"/>
        <w:ind w:firstLineChars="200" w:firstLine="720"/>
        <w:jc w:val="left"/>
        <w:rPr>
          <w:rFonts w:ascii="仿宋" w:eastAsia="仿宋" w:hAnsi="仿宋"/>
          <w:sz w:val="36"/>
          <w:szCs w:val="36"/>
        </w:rPr>
      </w:pPr>
      <w:r w:rsidRPr="005829D5">
        <w:rPr>
          <w:rFonts w:ascii="仿宋" w:eastAsia="仿宋" w:hAnsi="仿宋" w:hint="eastAsia"/>
          <w:sz w:val="36"/>
          <w:szCs w:val="36"/>
        </w:rPr>
        <w:t>3.对推荐结果名单进行公示5天。</w:t>
      </w:r>
    </w:p>
    <w:sectPr w:rsidR="004C1477" w:rsidRPr="005829D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72D" w:rsidRDefault="00CD072D">
      <w:r>
        <w:separator/>
      </w:r>
    </w:p>
  </w:endnote>
  <w:endnote w:type="continuationSeparator" w:id="0">
    <w:p w:rsidR="00CD072D" w:rsidRDefault="00CD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549107"/>
    </w:sdtPr>
    <w:sdtEndPr/>
    <w:sdtContent>
      <w:p w:rsidR="004C1477" w:rsidRDefault="002D2825">
        <w:pPr>
          <w:pStyle w:val="a3"/>
          <w:jc w:val="center"/>
        </w:pPr>
        <w:r>
          <w:fldChar w:fldCharType="begin"/>
        </w:r>
        <w:r>
          <w:instrText>PAGE   \* MERGEFORMAT</w:instrText>
        </w:r>
        <w:r>
          <w:fldChar w:fldCharType="separate"/>
        </w:r>
        <w:r w:rsidR="008D2AAF" w:rsidRPr="008D2AAF">
          <w:rPr>
            <w:noProof/>
            <w:lang w:val="zh-CN"/>
          </w:rPr>
          <w:t>3</w:t>
        </w:r>
        <w:r>
          <w:fldChar w:fldCharType="end"/>
        </w:r>
      </w:p>
    </w:sdtContent>
  </w:sdt>
  <w:p w:rsidR="004C1477" w:rsidRDefault="004C14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72D" w:rsidRDefault="00CD072D">
      <w:r>
        <w:separator/>
      </w:r>
    </w:p>
  </w:footnote>
  <w:footnote w:type="continuationSeparator" w:id="0">
    <w:p w:rsidR="00CD072D" w:rsidRDefault="00CD0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477"/>
    <w:rsid w:val="002D2825"/>
    <w:rsid w:val="004C1477"/>
    <w:rsid w:val="00517F31"/>
    <w:rsid w:val="005829D5"/>
    <w:rsid w:val="00813273"/>
    <w:rsid w:val="008D2AAF"/>
    <w:rsid w:val="00993301"/>
    <w:rsid w:val="00B06115"/>
    <w:rsid w:val="00BA4E90"/>
    <w:rsid w:val="00C635DA"/>
    <w:rsid w:val="00C83811"/>
    <w:rsid w:val="00CD072D"/>
    <w:rsid w:val="00FD4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5FC8F"/>
  <w15:docId w15:val="{8FCF38C7-62BB-4F67-9D43-51BE2B4D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unhideWhenUsed/>
    <w:qFormat/>
    <w:rPr>
      <w:color w:val="954F72" w:themeColor="followedHyperlink"/>
      <w:u w:val="single"/>
    </w:rPr>
  </w:style>
  <w:style w:type="character" w:styleId="a8">
    <w:name w:val="Hyperlink"/>
    <w:basedOn w:val="a0"/>
    <w:uiPriority w:val="99"/>
    <w:unhideWhenUsed/>
    <w:qFormat/>
    <w:rPr>
      <w:color w:val="0563C1" w:themeColor="hyperlink"/>
      <w:u w:val="single"/>
    </w:r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jjygh2008@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175</Words>
  <Characters>1002</Characters>
  <Application>Microsoft Office Word</Application>
  <DocSecurity>0</DocSecurity>
  <Lines>8</Lines>
  <Paragraphs>2</Paragraphs>
  <ScaleCrop>false</ScaleCrop>
  <Company>P R C</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boming zhang</dc:creator>
  <cp:lastModifiedBy>刘明奇</cp:lastModifiedBy>
  <cp:revision>8</cp:revision>
  <dcterms:created xsi:type="dcterms:W3CDTF">2020-01-08T06:29:00Z</dcterms:created>
  <dcterms:modified xsi:type="dcterms:W3CDTF">2020-01-09T05:07:00Z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2052-10.0.0</vt:lpwstr>
  </property>
</Properties>
</file>