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81" w:rsidRPr="00547902" w:rsidRDefault="00015581" w:rsidP="00547902">
      <w:pPr>
        <w:spacing w:line="560" w:lineRule="exact"/>
        <w:rPr>
          <w:rFonts w:ascii="仿宋" w:eastAsia="仿宋" w:hAnsi="仿宋"/>
          <w:sz w:val="32"/>
          <w:szCs w:val="32"/>
        </w:rPr>
      </w:pPr>
      <w:r w:rsidRPr="00547902">
        <w:rPr>
          <w:rFonts w:ascii="仿宋" w:eastAsia="仿宋" w:hAnsi="仿宋" w:hint="eastAsia"/>
          <w:sz w:val="32"/>
          <w:szCs w:val="32"/>
        </w:rPr>
        <w:t>附件</w:t>
      </w:r>
      <w:r w:rsidR="00DA2179">
        <w:rPr>
          <w:rFonts w:ascii="仿宋" w:eastAsia="仿宋" w:hAnsi="仿宋" w:hint="eastAsia"/>
          <w:sz w:val="32"/>
          <w:szCs w:val="32"/>
        </w:rPr>
        <w:t>1</w:t>
      </w:r>
      <w:r w:rsidR="00547902">
        <w:rPr>
          <w:rFonts w:ascii="仿宋" w:eastAsia="仿宋" w:hAnsi="仿宋" w:hint="eastAsia"/>
          <w:sz w:val="32"/>
          <w:szCs w:val="32"/>
        </w:rPr>
        <w:t>：</w:t>
      </w:r>
    </w:p>
    <w:p w:rsidR="00547902" w:rsidRDefault="00547902" w:rsidP="0054790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A5017" w:rsidRPr="00547902" w:rsidRDefault="00FD1F11" w:rsidP="0054790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D60FF7">
        <w:rPr>
          <w:rFonts w:ascii="方正小标宋简体" w:eastAsia="方正小标宋简体" w:hint="eastAsia"/>
          <w:sz w:val="44"/>
          <w:szCs w:val="44"/>
        </w:rPr>
        <w:t>开展2020年</w:t>
      </w:r>
      <w:r w:rsidR="004A5017" w:rsidRPr="004A5017">
        <w:rPr>
          <w:rFonts w:ascii="方正小标宋简体" w:eastAsia="方正小标宋简体" w:hint="eastAsia"/>
          <w:sz w:val="44"/>
          <w:szCs w:val="44"/>
        </w:rPr>
        <w:t>劳模评选推荐</w:t>
      </w:r>
      <w:r>
        <w:rPr>
          <w:rFonts w:ascii="方正小标宋简体" w:eastAsia="方正小标宋简体" w:hint="eastAsia"/>
          <w:sz w:val="44"/>
          <w:szCs w:val="44"/>
        </w:rPr>
        <w:t>先期筹备</w:t>
      </w:r>
      <w:r w:rsidR="004A5017" w:rsidRPr="004A5017">
        <w:rPr>
          <w:rFonts w:ascii="方正小标宋简体" w:eastAsia="方正小标宋简体" w:hint="eastAsia"/>
          <w:sz w:val="44"/>
          <w:szCs w:val="44"/>
        </w:rPr>
        <w:t>工作</w:t>
      </w:r>
      <w:r w:rsidR="00D60FF7">
        <w:rPr>
          <w:rFonts w:ascii="方正小标宋简体" w:eastAsia="方正小标宋简体" w:hint="eastAsia"/>
          <w:sz w:val="44"/>
          <w:szCs w:val="44"/>
        </w:rPr>
        <w:t>的</w:t>
      </w:r>
      <w:r w:rsidR="004A5017" w:rsidRPr="004A5017">
        <w:rPr>
          <w:rFonts w:ascii="方正小标宋简体" w:eastAsia="方正小标宋简体" w:hint="eastAsia"/>
          <w:sz w:val="44"/>
          <w:szCs w:val="44"/>
        </w:rPr>
        <w:t>说明</w:t>
      </w:r>
    </w:p>
    <w:p w:rsidR="004A5017" w:rsidRPr="004A5017" w:rsidRDefault="00A851B0" w:rsidP="004A5017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各产业</w:t>
      </w:r>
      <w:r w:rsidR="004A5017" w:rsidRPr="004A5017">
        <w:rPr>
          <w:rFonts w:ascii="仿宋_GB2312" w:eastAsia="仿宋_GB2312" w:hint="eastAsia"/>
          <w:sz w:val="32"/>
          <w:szCs w:val="32"/>
        </w:rPr>
        <w:t>工会：</w:t>
      </w:r>
    </w:p>
    <w:p w:rsidR="00AE1B19" w:rsidRDefault="004A5017" w:rsidP="00C111A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A5017">
        <w:rPr>
          <w:rFonts w:ascii="仿宋_GB2312" w:eastAsia="仿宋_GB2312" w:hint="eastAsia"/>
          <w:sz w:val="32"/>
          <w:szCs w:val="32"/>
        </w:rPr>
        <w:t>按照《北京市劳动模范和先进工作者管理工作暂行办法》（京办发〔1997〕6号）要求，我市将于近期</w:t>
      </w:r>
      <w:r w:rsidR="009F2C1F" w:rsidRPr="004A5017">
        <w:rPr>
          <w:rFonts w:ascii="仿宋_GB2312" w:eastAsia="仿宋_GB2312" w:hint="eastAsia"/>
          <w:sz w:val="32"/>
          <w:szCs w:val="32"/>
        </w:rPr>
        <w:t>启动</w:t>
      </w:r>
      <w:r w:rsidRPr="004A5017">
        <w:rPr>
          <w:rFonts w:ascii="仿宋_GB2312" w:eastAsia="仿宋_GB2312" w:hint="eastAsia"/>
          <w:sz w:val="32"/>
          <w:szCs w:val="32"/>
        </w:rPr>
        <w:t>2020年北京市劳动模范、先进工作者和模范集体的评选表彰</w:t>
      </w:r>
      <w:r w:rsidR="00FD1F11">
        <w:rPr>
          <w:rFonts w:ascii="仿宋_GB2312" w:eastAsia="仿宋_GB2312" w:hint="eastAsia"/>
          <w:sz w:val="32"/>
          <w:szCs w:val="32"/>
        </w:rPr>
        <w:t>的筹备</w:t>
      </w:r>
      <w:r w:rsidRPr="004A5017">
        <w:rPr>
          <w:rFonts w:ascii="仿宋_GB2312" w:eastAsia="仿宋_GB2312" w:hint="eastAsia"/>
          <w:sz w:val="32"/>
          <w:szCs w:val="32"/>
        </w:rPr>
        <w:t>工作，以及全国劳动模范、先进工作者和模范集体的推荐</w:t>
      </w:r>
      <w:r w:rsidR="00FD1F11">
        <w:rPr>
          <w:rFonts w:ascii="仿宋_GB2312" w:eastAsia="仿宋_GB2312" w:hint="eastAsia"/>
          <w:sz w:val="32"/>
          <w:szCs w:val="32"/>
        </w:rPr>
        <w:t>筹备</w:t>
      </w:r>
      <w:r w:rsidR="00505238">
        <w:rPr>
          <w:rFonts w:ascii="仿宋_GB2312" w:eastAsia="仿宋_GB2312" w:hint="eastAsia"/>
          <w:sz w:val="32"/>
          <w:szCs w:val="32"/>
        </w:rPr>
        <w:t>工作。为扩大本次评选推荐工作的社会影响力，需要各产业</w:t>
      </w:r>
      <w:r w:rsidRPr="004A5017">
        <w:rPr>
          <w:rFonts w:ascii="仿宋_GB2312" w:eastAsia="仿宋_GB2312" w:hint="eastAsia"/>
          <w:sz w:val="32"/>
          <w:szCs w:val="32"/>
        </w:rPr>
        <w:t>工会提早准备、周密部署，在全市范围内宣传先进模范人物的典型事迹，弘扬劳动模范的崇高精神，</w:t>
      </w:r>
      <w:r w:rsidR="00C111AF">
        <w:rPr>
          <w:rFonts w:ascii="仿宋_GB2312" w:eastAsia="仿宋_GB2312" w:hint="eastAsia"/>
          <w:sz w:val="32"/>
          <w:szCs w:val="32"/>
        </w:rPr>
        <w:t>在全社会积极营造</w:t>
      </w:r>
      <w:r w:rsidR="00C111AF">
        <w:rPr>
          <w:rFonts w:ascii="仿宋_GB2312" w:eastAsia="仿宋_GB2312" w:hint="eastAsia"/>
          <w:bCs/>
          <w:sz w:val="32"/>
          <w:szCs w:val="32"/>
        </w:rPr>
        <w:t>劳动最光荣、劳动最崇高、劳动最伟大、劳动最美丽的良好社会氛围</w:t>
      </w:r>
      <w:r w:rsidR="00C111AF">
        <w:rPr>
          <w:rFonts w:ascii="仿宋_GB2312" w:eastAsia="仿宋_GB2312" w:hint="eastAsia"/>
          <w:sz w:val="32"/>
          <w:szCs w:val="32"/>
        </w:rPr>
        <w:t>。</w:t>
      </w:r>
      <w:r w:rsidRPr="004A5017">
        <w:rPr>
          <w:rFonts w:ascii="仿宋_GB2312" w:eastAsia="仿宋_GB2312" w:hint="eastAsia"/>
          <w:sz w:val="32"/>
          <w:szCs w:val="32"/>
        </w:rPr>
        <w:t>现将有关</w:t>
      </w:r>
      <w:r w:rsidR="00FD1F11">
        <w:rPr>
          <w:rFonts w:ascii="仿宋_GB2312" w:eastAsia="仿宋_GB2312" w:hint="eastAsia"/>
          <w:sz w:val="32"/>
          <w:szCs w:val="32"/>
        </w:rPr>
        <w:t>近期</w:t>
      </w:r>
      <w:r w:rsidRPr="004A5017">
        <w:rPr>
          <w:rFonts w:ascii="仿宋_GB2312" w:eastAsia="仿宋_GB2312" w:hint="eastAsia"/>
          <w:sz w:val="32"/>
          <w:szCs w:val="32"/>
        </w:rPr>
        <w:t>筹备工作的要求说明如下：</w:t>
      </w:r>
    </w:p>
    <w:p w:rsidR="00A9317B" w:rsidRPr="00D073A0" w:rsidRDefault="00A9317B" w:rsidP="00A9317B">
      <w:pPr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</w:t>
      </w:r>
      <w:r w:rsidRPr="00D073A0">
        <w:rPr>
          <w:rFonts w:ascii="黑体" w:eastAsia="黑体" w:hint="eastAsia"/>
          <w:sz w:val="30"/>
          <w:szCs w:val="30"/>
        </w:rPr>
        <w:t>、评选范围</w:t>
      </w:r>
    </w:p>
    <w:p w:rsidR="00501A77" w:rsidRPr="00D5763C" w:rsidRDefault="00501A77" w:rsidP="00501A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763C">
        <w:rPr>
          <w:rFonts w:ascii="仿宋_GB2312" w:eastAsia="仿宋_GB2312" w:hint="eastAsia"/>
          <w:sz w:val="32"/>
          <w:szCs w:val="32"/>
        </w:rPr>
        <w:t>劳动模范和先进工作者推荐评选的范围：2015年以来，为首都经济建设、政治建设、文化建设、社会建设、生态文明建设和党的建设</w:t>
      </w:r>
      <w:proofErr w:type="gramStart"/>
      <w:r w:rsidRPr="00D5763C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D5763C">
        <w:rPr>
          <w:rFonts w:ascii="仿宋_GB2312" w:eastAsia="仿宋_GB2312" w:hint="eastAsia"/>
          <w:sz w:val="32"/>
          <w:szCs w:val="32"/>
        </w:rPr>
        <w:t>突出贡献，取得优异成绩的工人、农民、科技人员、管理人员、机关工作人员以及其他为首都发展贡献力量的社会各阶层劳动者。非本市户籍劳动者需连续在京工作三年以上；副局级及以上干部</w:t>
      </w:r>
      <w:r>
        <w:rPr>
          <w:rFonts w:ascii="仿宋_GB2312" w:eastAsia="仿宋_GB2312" w:hint="eastAsia"/>
          <w:sz w:val="32"/>
          <w:szCs w:val="32"/>
        </w:rPr>
        <w:t>、</w:t>
      </w:r>
      <w:r w:rsidRPr="00D5763C">
        <w:rPr>
          <w:rFonts w:ascii="仿宋_GB2312" w:eastAsia="仿宋_GB2312" w:hint="eastAsia"/>
          <w:sz w:val="32"/>
          <w:szCs w:val="32"/>
        </w:rPr>
        <w:t>离退休人员原则上不参加评选；现役军人不参加评选</w:t>
      </w:r>
      <w:r>
        <w:rPr>
          <w:rFonts w:ascii="仿宋_GB2312" w:eastAsia="仿宋_GB2312" w:hint="eastAsia"/>
          <w:sz w:val="32"/>
          <w:szCs w:val="32"/>
        </w:rPr>
        <w:t>；被列入联合惩戒黑名单的严重失信人员</w:t>
      </w:r>
      <w:r w:rsidRPr="00D5763C">
        <w:rPr>
          <w:rFonts w:ascii="仿宋_GB2312" w:eastAsia="仿宋_GB2312" w:hint="eastAsia"/>
          <w:sz w:val="32"/>
          <w:szCs w:val="32"/>
        </w:rPr>
        <w:t>不参加评选。</w:t>
      </w:r>
    </w:p>
    <w:p w:rsidR="00A9317B" w:rsidRDefault="00A9317B" w:rsidP="00A9317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763C">
        <w:rPr>
          <w:rFonts w:ascii="仿宋_GB2312" w:eastAsia="仿宋_GB2312" w:hint="eastAsia"/>
          <w:sz w:val="32"/>
          <w:szCs w:val="32"/>
        </w:rPr>
        <w:lastRenderedPageBreak/>
        <w:t>模范集体推荐评选的范围：2015年以来，为首都经济建设、政治建设、文化建设、社会建设、生态文明建设和党的建设</w:t>
      </w:r>
      <w:proofErr w:type="gramStart"/>
      <w:r w:rsidRPr="00D5763C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D5763C">
        <w:rPr>
          <w:rFonts w:ascii="仿宋_GB2312" w:eastAsia="仿宋_GB2312" w:hint="eastAsia"/>
          <w:sz w:val="32"/>
          <w:szCs w:val="32"/>
        </w:rPr>
        <w:t>突出贡献的各行各业、各种经济形式的基层单位以及所属车间、科室、工段、班组（队）等集体和团队。</w:t>
      </w:r>
    </w:p>
    <w:p w:rsidR="00A9317B" w:rsidRPr="00D073A0" w:rsidRDefault="00A9317B" w:rsidP="00A9317B">
      <w:pPr>
        <w:tabs>
          <w:tab w:val="left" w:pos="5310"/>
        </w:tabs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</w:t>
      </w:r>
      <w:r w:rsidRPr="00D073A0">
        <w:rPr>
          <w:rFonts w:ascii="黑体" w:eastAsia="黑体" w:hint="eastAsia"/>
          <w:sz w:val="30"/>
          <w:szCs w:val="30"/>
        </w:rPr>
        <w:t>、推荐评选条件</w:t>
      </w:r>
      <w:r w:rsidRPr="00D073A0">
        <w:rPr>
          <w:rFonts w:ascii="黑体" w:eastAsia="黑体"/>
          <w:sz w:val="30"/>
          <w:szCs w:val="30"/>
        </w:rPr>
        <w:tab/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北京市劳动模范和先进工作者必须是热爱祖国,坚决拥护中国共产党的领导和社会主义制度,</w:t>
      </w: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坚持以</w:t>
      </w:r>
      <w:r>
        <w:rPr>
          <w:rFonts w:ascii="仿宋_GB2312" w:eastAsia="仿宋_GB2312" w:hint="eastAsia"/>
          <w:sz w:val="32"/>
          <w:szCs w:val="32"/>
        </w:rPr>
        <w:t>习近平新时代中国特色社会主义思想为指导，认真落实市委、市政府各项工作部署,牢固树立“四个意识”,坚定“四个自信”,做到“两个维护”,不忘初心,牢记使命,模范遵守法律法规和各项规章制度,围绕加强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四个中心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功能建设、提高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四个服务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水平，立足岗位，奋发进取,开拓创新,勇于奉献, 在全面建成小康社会和推进首都高质量发展过程中取得显著成绩,在群众中享有较高威信,具有一定荣誉基础,并具备下列条件之一: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（一）在贯彻执行北京城市总体规划，</w:t>
      </w:r>
      <w:proofErr w:type="gramStart"/>
      <w:r>
        <w:rPr>
          <w:rFonts w:ascii="仿宋_GB2312" w:eastAsia="仿宋_GB2312" w:hint="eastAsia"/>
          <w:sz w:val="32"/>
          <w:szCs w:val="32"/>
        </w:rPr>
        <w:t>疏解非首都</w:t>
      </w:r>
      <w:proofErr w:type="gramEnd"/>
      <w:r>
        <w:rPr>
          <w:rFonts w:ascii="仿宋_GB2312" w:eastAsia="仿宋_GB2312" w:hint="eastAsia"/>
          <w:sz w:val="32"/>
          <w:szCs w:val="32"/>
        </w:rPr>
        <w:t>功能，推进京津冀协同发展，推进城市副中心建设、大兴国际机场建设等国家重大战略、重大工程项目和服务国庆70周年庆祝活动，筹办2022年冬奥会、冬残奥会等重大活动方面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突出贡献的;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在加强和创新社会治理,提升城市精治共治法治水平，深化“吹哨报到”改革和完善“接诉即办”工作机制，推进“回天”等重点地区的基层治理创新,构建矛盾纠纷预防调处综合机制，深化“平安北京”建设，促进社会公平正义，维护首都政治安全和社会稳定等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突出贡献的；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（三）在坚持新发展理念，着力构建具有首都特点的现代化经济体系，深化改革开放和供给侧结构性改革，推动国资国企改革，支持民营经济发展，优化首都营商环境,实现北京高质量发展方面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突出贡献的;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（四）在加强首都生态文明建设，治理“大城市病”，抓好大气污染防治打赢蓝天保卫战，改善和修复生态环境，优化交通出行，推广绿色生产和生活方式，建设“天蓝、水清、土净、地绿”美丽北京等方面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突出贡献的; 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在落实“七有”要求和“五性”需求，扩大优质公共服务供给,保持就业稳定，完善社会保障，推动教育事业发展，实施“健康北京”行动，完善住房保障体系，提高保障和改善民生水平，打通服务群众“最后一公里”等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突出贡献的;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（六）在推动城乡区域协调发展，落实乡村振兴战略，构建现代农业发展格局，推动城镇化发展，改善农村人居环境，打好脱贫攻坚战,开展扶贫协作和支援合作，推动精准扶贫、精准脱贫等方面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突出贡献的；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（七）在坚持创新驱动发展战略，深化科技体制改革，落实科技创新战略布局，聚焦科技创新关键方向，推进北京科技创新中心建设，推动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高精尖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产业发展，深化“三城一区”主平台建设等方面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突出贡献的; 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（八）在推动全国文化中心建设，弘扬社会主义核心价值观，聚焦“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核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城三带两区”，提升文化服务质量，落实文化惠民工程，打造城市文化品牌，推动中轴线申遗、老城</w:t>
      </w:r>
      <w:r>
        <w:rPr>
          <w:rFonts w:ascii="仿宋_GB2312" w:eastAsia="仿宋_GB2312" w:hint="eastAsia"/>
          <w:sz w:val="32"/>
          <w:szCs w:val="32"/>
        </w:rPr>
        <w:lastRenderedPageBreak/>
        <w:t>整体保护、建设革命纪念地等方面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突出贡献的；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（九）在推进全面从严治党,不断加强党的政治建设、思想建设、组织建设、作风建设、纪律建设和制度建设,牢记初心使命,强化责任担当,勇于攻坚克难,争当先锋表率等方面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突出贡献的;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（十）在其他方面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突出贡献的。</w:t>
      </w:r>
    </w:p>
    <w:p w:rsidR="00BC7AC2" w:rsidRDefault="00505238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模范集体推荐评选条件参照上述条件执行，同时要求参评集体具有</w:t>
      </w:r>
      <w:r w:rsidR="00BC7AC2">
        <w:rPr>
          <w:rFonts w:ascii="仿宋_GB2312" w:eastAsia="仿宋_GB2312" w:hint="eastAsia"/>
          <w:sz w:val="32"/>
          <w:szCs w:val="32"/>
        </w:rPr>
        <w:t>局、总公司（集团）以上集体荣誉。</w:t>
      </w:r>
    </w:p>
    <w:p w:rsidR="00A9317B" w:rsidRPr="00D073A0" w:rsidRDefault="00A9317B" w:rsidP="00A9317B">
      <w:pPr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Pr="00D073A0">
        <w:rPr>
          <w:rFonts w:ascii="黑体" w:eastAsia="黑体" w:hint="eastAsia"/>
          <w:sz w:val="30"/>
          <w:szCs w:val="30"/>
        </w:rPr>
        <w:t>、推荐评选要求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（一）坚持面向基层和工作一线，展现劳动模范的时代性和先进性。</w:t>
      </w:r>
      <w:r>
        <w:rPr>
          <w:rFonts w:ascii="仿宋_GB2312" w:eastAsia="仿宋_GB2312" w:hint="eastAsia"/>
          <w:sz w:val="32"/>
          <w:szCs w:val="32"/>
        </w:rPr>
        <w:t>推荐评选工作要牢牢把握劳模评选的正确方向，不断拓展劳模评选视野。要面向基层，注重选树长期工作在生产、科研一线，在平凡岗位上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突出贡献、具有时代特色的普通劳动者；要面向经济建设主战场，关注首都产业结构调整，注重选树在推动首都科学发展、科技创新进程中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成绩的杰出人才；要面向社会各阶层，注重选树非公企业、高新技术企业、中介组织从业人员和农民工中的优秀代表。其中，一线职工的推荐评选比例不低于45%，科技人员的推荐评选比例不低于25%，经营管理者的推荐评选比例不高于8%，妇女、少数民族、民主党派和农民工、非本市户籍劳动者等应占一定比例，市管企事业领导干部与处级干部从严掌握。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（二）严格履行推荐评选工作程序要求，落实主</w:t>
      </w:r>
      <w:proofErr w:type="gramStart"/>
      <w:r>
        <w:rPr>
          <w:rFonts w:ascii="楷体_GB2312" w:eastAsia="楷体_GB2312" w:hAnsi="楷体" w:hint="eastAsia"/>
          <w:sz w:val="32"/>
          <w:szCs w:val="32"/>
        </w:rPr>
        <w:t>责部门</w:t>
      </w:r>
      <w:proofErr w:type="gramEnd"/>
      <w:r>
        <w:rPr>
          <w:rFonts w:ascii="楷体_GB2312" w:eastAsia="楷体_GB2312" w:hAnsi="楷体" w:hint="eastAsia"/>
          <w:sz w:val="32"/>
          <w:szCs w:val="32"/>
        </w:rPr>
        <w:t>的审核职能。</w:t>
      </w:r>
      <w:r>
        <w:rPr>
          <w:rFonts w:ascii="仿宋_GB2312" w:eastAsia="仿宋_GB2312" w:hint="eastAsia"/>
          <w:sz w:val="32"/>
          <w:szCs w:val="32"/>
        </w:rPr>
        <w:t>推荐评选工作要坚持以政治表现、工作实绩和</w:t>
      </w:r>
      <w:r>
        <w:rPr>
          <w:rFonts w:ascii="仿宋_GB2312" w:eastAsia="仿宋_GB2312" w:hint="eastAsia"/>
          <w:sz w:val="32"/>
          <w:szCs w:val="32"/>
        </w:rPr>
        <w:lastRenderedPageBreak/>
        <w:t>贡献大小作为衡量标准，确保优中选优。推荐对象为机关事业单位人员的，应按干部管理权限征求组织人事、纪检监察、等部门意见；推荐对象为企业负责人的，应征求同级发展改革、生态环境、应急管理、市场监管、税务等有关行业主管部门意见。推荐人选实行垂直管理的，需征求上级主管部门意见。凡违反国家政策法规，发生安全生产事故、严重职业危害或群体性事件，拖欠职工工资，欠缴社会保险，具备建会条件但不建立工会,未按照《公司法》要求建立职工董事、职工监事制度，能源消耗超标，环境污染严重等情形的，其负责人和单位集体不能参加评选。</w:t>
      </w:r>
    </w:p>
    <w:p w:rsidR="00BC7AC2" w:rsidRDefault="00BC7AC2" w:rsidP="00BC7A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（三）坚持公平公正公开原则，确保推荐评选工作的公信力和影响力。</w:t>
      </w:r>
      <w:r>
        <w:rPr>
          <w:rFonts w:ascii="仿宋_GB2312" w:eastAsia="仿宋_GB2312" w:hint="eastAsia"/>
          <w:sz w:val="32"/>
          <w:szCs w:val="32"/>
        </w:rPr>
        <w:t>推荐评选工作要坚持群众路线，充分发扬民主，接受群众监督。通过自下而上的方式，把德才兼备、贡献突出、群众公认的先进分子选树为劳模，切实做到公平公正公开，提高劳模评选的社会公信力和影响力。推荐人选须经单位职工（代表）大会等形式的民主推荐和逐级公示，并报同级党委同意。推荐人选实行“一报告两审核三公示”制度，即推荐人选要在单位职工群众中</w:t>
      </w:r>
      <w:proofErr w:type="gramStart"/>
      <w:r>
        <w:rPr>
          <w:rFonts w:ascii="仿宋_GB2312" w:eastAsia="仿宋_GB2312" w:hint="eastAsia"/>
          <w:sz w:val="32"/>
          <w:szCs w:val="32"/>
        </w:rPr>
        <w:t>作事迹</w:t>
      </w:r>
      <w:proofErr w:type="gramEnd"/>
      <w:r>
        <w:rPr>
          <w:rFonts w:ascii="仿宋_GB2312" w:eastAsia="仿宋_GB2312" w:hint="eastAsia"/>
          <w:sz w:val="32"/>
          <w:szCs w:val="32"/>
        </w:rPr>
        <w:t>报告；各单位推荐人选基本情况和结构比例需初审合格后方</w:t>
      </w:r>
      <w:r w:rsidR="00505238">
        <w:rPr>
          <w:rFonts w:ascii="仿宋_GB2312" w:eastAsia="仿宋_GB2312" w:hint="eastAsia"/>
          <w:sz w:val="32"/>
          <w:szCs w:val="32"/>
        </w:rPr>
        <w:t>能上报详细事迹材料，并进行严格复审；推荐人选要在所在单位、所在系统</w:t>
      </w:r>
      <w:r>
        <w:rPr>
          <w:rFonts w:ascii="仿宋_GB2312" w:eastAsia="仿宋_GB2312" w:hint="eastAsia"/>
          <w:sz w:val="32"/>
          <w:szCs w:val="32"/>
        </w:rPr>
        <w:t>和全市范围内进行公示，接受社会各界监督。</w:t>
      </w:r>
    </w:p>
    <w:p w:rsidR="002C502E" w:rsidRPr="00AD6577" w:rsidRDefault="001806C0" w:rsidP="002C502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2C502E" w:rsidRPr="00AD6577">
        <w:rPr>
          <w:rFonts w:ascii="黑体" w:eastAsia="黑体" w:hAnsi="黑体" w:hint="eastAsia"/>
          <w:sz w:val="32"/>
          <w:szCs w:val="32"/>
        </w:rPr>
        <w:t>、</w:t>
      </w:r>
      <w:r w:rsidR="002502CB">
        <w:rPr>
          <w:rFonts w:ascii="黑体" w:eastAsia="黑体" w:hAnsi="黑体" w:hint="eastAsia"/>
          <w:sz w:val="32"/>
          <w:szCs w:val="32"/>
        </w:rPr>
        <w:t>关于</w:t>
      </w:r>
      <w:r w:rsidR="00AD6577" w:rsidRPr="00AD6577">
        <w:rPr>
          <w:rFonts w:ascii="黑体" w:eastAsia="黑体" w:hAnsi="黑体" w:hint="eastAsia"/>
          <w:sz w:val="32"/>
          <w:szCs w:val="32"/>
        </w:rPr>
        <w:t>名额分配</w:t>
      </w:r>
      <w:r w:rsidR="002502CB">
        <w:rPr>
          <w:rFonts w:ascii="黑体" w:eastAsia="黑体" w:hAnsi="黑体" w:hint="eastAsia"/>
          <w:sz w:val="32"/>
          <w:szCs w:val="32"/>
        </w:rPr>
        <w:t>的说明</w:t>
      </w:r>
    </w:p>
    <w:p w:rsidR="002E703E" w:rsidRDefault="00505238" w:rsidP="002C502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本次名额的分配，主要以各产业</w:t>
      </w:r>
      <w:r w:rsidR="002502CB">
        <w:rPr>
          <w:rFonts w:ascii="仿宋_GB2312" w:eastAsia="仿宋_GB2312" w:hint="eastAsia"/>
          <w:sz w:val="32"/>
          <w:szCs w:val="32"/>
        </w:rPr>
        <w:t>职工数为基础，综合</w:t>
      </w:r>
      <w:r w:rsidR="00AD6577">
        <w:rPr>
          <w:rFonts w:ascii="仿宋_GB2312" w:eastAsia="仿宋_GB2312" w:hint="eastAsia"/>
          <w:sz w:val="32"/>
          <w:szCs w:val="32"/>
        </w:rPr>
        <w:t>参照2015</w:t>
      </w:r>
      <w:r>
        <w:rPr>
          <w:rFonts w:ascii="仿宋_GB2312" w:eastAsia="仿宋_GB2312" w:hint="eastAsia"/>
          <w:sz w:val="32"/>
          <w:szCs w:val="32"/>
        </w:rPr>
        <w:t>年各产业</w:t>
      </w:r>
      <w:r w:rsidR="00AD6577">
        <w:rPr>
          <w:rFonts w:ascii="仿宋_GB2312" w:eastAsia="仿宋_GB2312" w:hint="eastAsia"/>
          <w:sz w:val="32"/>
          <w:szCs w:val="32"/>
        </w:rPr>
        <w:t>名额</w:t>
      </w:r>
      <w:r w:rsidR="002502CB">
        <w:rPr>
          <w:rFonts w:ascii="仿宋_GB2312" w:eastAsia="仿宋_GB2312" w:hint="eastAsia"/>
          <w:sz w:val="32"/>
          <w:szCs w:val="32"/>
        </w:rPr>
        <w:t>予以分配，具体名额分配</w:t>
      </w:r>
      <w:proofErr w:type="gramStart"/>
      <w:r w:rsidR="002502CB">
        <w:rPr>
          <w:rFonts w:ascii="仿宋_GB2312" w:eastAsia="仿宋_GB2312" w:hint="eastAsia"/>
          <w:sz w:val="32"/>
          <w:szCs w:val="32"/>
        </w:rPr>
        <w:t>指标待经</w:t>
      </w:r>
      <w:r w:rsidR="002502CB">
        <w:rPr>
          <w:rFonts w:ascii="仿宋_GB2312" w:eastAsia="仿宋_GB2312" w:hint="eastAsia"/>
          <w:sz w:val="32"/>
          <w:szCs w:val="32"/>
        </w:rPr>
        <w:lastRenderedPageBreak/>
        <w:t>市</w:t>
      </w:r>
      <w:proofErr w:type="gramEnd"/>
      <w:r w:rsidR="002502CB">
        <w:rPr>
          <w:rFonts w:ascii="仿宋_GB2312" w:eastAsia="仿宋_GB2312" w:hint="eastAsia"/>
          <w:sz w:val="32"/>
          <w:szCs w:val="32"/>
        </w:rPr>
        <w:t>评选委员会领导小组批准后予以下发。</w:t>
      </w:r>
    </w:p>
    <w:p w:rsidR="00AD6577" w:rsidRDefault="002E703E" w:rsidP="002C502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ED120D">
        <w:rPr>
          <w:rFonts w:ascii="仿宋_GB2312" w:eastAsia="仿宋_GB2312" w:hint="eastAsia"/>
          <w:sz w:val="32"/>
          <w:szCs w:val="32"/>
        </w:rPr>
        <w:t>产业</w:t>
      </w:r>
      <w:r>
        <w:rPr>
          <w:rFonts w:ascii="仿宋_GB2312" w:eastAsia="仿宋_GB2312" w:hint="eastAsia"/>
          <w:sz w:val="32"/>
          <w:szCs w:val="32"/>
        </w:rPr>
        <w:t>工会可以</w:t>
      </w:r>
      <w:r w:rsidR="00FD1F11">
        <w:rPr>
          <w:rFonts w:ascii="仿宋_GB2312" w:eastAsia="仿宋_GB2312" w:hint="eastAsia"/>
          <w:sz w:val="32"/>
          <w:szCs w:val="32"/>
        </w:rPr>
        <w:t>参考</w:t>
      </w:r>
      <w:r>
        <w:rPr>
          <w:rFonts w:ascii="仿宋_GB2312" w:eastAsia="仿宋_GB2312" w:hint="eastAsia"/>
          <w:sz w:val="32"/>
          <w:szCs w:val="32"/>
        </w:rPr>
        <w:t>2015</w:t>
      </w:r>
      <w:r w:rsidR="00505238">
        <w:rPr>
          <w:rFonts w:ascii="仿宋_GB2312" w:eastAsia="仿宋_GB2312" w:hint="eastAsia"/>
          <w:sz w:val="32"/>
          <w:szCs w:val="32"/>
        </w:rPr>
        <w:t>年名额和结构比例要求，统筹安排部署本系统</w:t>
      </w:r>
      <w:r w:rsidR="00FD1F11">
        <w:rPr>
          <w:rFonts w:ascii="仿宋_GB2312" w:eastAsia="仿宋_GB2312" w:hint="eastAsia"/>
          <w:sz w:val="32"/>
          <w:szCs w:val="32"/>
        </w:rPr>
        <w:t>先期人选酝酿工作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577" w:rsidRPr="00AD6577" w:rsidRDefault="001806C0" w:rsidP="002C502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AD6577" w:rsidRPr="00AD6577">
        <w:rPr>
          <w:rFonts w:ascii="黑体" w:eastAsia="黑体" w:hAnsi="黑体" w:hint="eastAsia"/>
          <w:sz w:val="32"/>
          <w:szCs w:val="32"/>
        </w:rPr>
        <w:t>、</w:t>
      </w:r>
      <w:r w:rsidR="002E703E">
        <w:rPr>
          <w:rFonts w:ascii="黑体" w:eastAsia="黑体" w:hAnsi="黑体" w:hint="eastAsia"/>
          <w:sz w:val="32"/>
          <w:szCs w:val="32"/>
        </w:rPr>
        <w:t>关于上报</w:t>
      </w:r>
      <w:r w:rsidR="00AD6577" w:rsidRPr="00AD6577">
        <w:rPr>
          <w:rFonts w:ascii="黑体" w:eastAsia="黑体" w:hAnsi="黑体" w:hint="eastAsia"/>
          <w:sz w:val="32"/>
          <w:szCs w:val="32"/>
        </w:rPr>
        <w:t>重点宣传人物</w:t>
      </w:r>
      <w:r w:rsidR="002E703E">
        <w:rPr>
          <w:rFonts w:ascii="黑体" w:eastAsia="黑体" w:hAnsi="黑体" w:hint="eastAsia"/>
          <w:sz w:val="32"/>
          <w:szCs w:val="32"/>
        </w:rPr>
        <w:t>的要求</w:t>
      </w:r>
    </w:p>
    <w:p w:rsidR="002E703E" w:rsidRDefault="002E703E" w:rsidP="002C502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为提升</w:t>
      </w:r>
      <w:r w:rsidRPr="004A5017">
        <w:rPr>
          <w:rFonts w:ascii="仿宋_GB2312" w:eastAsia="仿宋_GB2312" w:hint="eastAsia"/>
          <w:sz w:val="32"/>
          <w:szCs w:val="32"/>
        </w:rPr>
        <w:t>本次评选推荐工作的社会影响力</w:t>
      </w:r>
      <w:r>
        <w:rPr>
          <w:rFonts w:ascii="仿宋_GB2312" w:eastAsia="仿宋_GB2312" w:hint="eastAsia"/>
          <w:sz w:val="32"/>
          <w:szCs w:val="32"/>
        </w:rPr>
        <w:t>和公信力</w:t>
      </w:r>
      <w:r w:rsidRPr="004A501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各</w:t>
      </w:r>
      <w:r w:rsidR="00505238">
        <w:rPr>
          <w:rFonts w:ascii="仿宋_GB2312" w:eastAsia="仿宋_GB2312" w:hint="eastAsia"/>
          <w:sz w:val="32"/>
          <w:szCs w:val="32"/>
        </w:rPr>
        <w:t>产业</w:t>
      </w:r>
      <w:r>
        <w:rPr>
          <w:rFonts w:ascii="仿宋_GB2312" w:eastAsia="仿宋_GB2312" w:hint="eastAsia"/>
          <w:sz w:val="32"/>
          <w:szCs w:val="32"/>
        </w:rPr>
        <w:t>工会要提前酝酿</w:t>
      </w:r>
      <w:r w:rsidR="00D41F2C">
        <w:rPr>
          <w:rFonts w:ascii="仿宋_GB2312" w:eastAsia="仿宋_GB2312" w:hint="eastAsia"/>
          <w:sz w:val="32"/>
          <w:szCs w:val="32"/>
        </w:rPr>
        <w:t>重点</w:t>
      </w:r>
      <w:r>
        <w:rPr>
          <w:rFonts w:ascii="仿宋_GB2312" w:eastAsia="仿宋_GB2312" w:hint="eastAsia"/>
          <w:sz w:val="32"/>
          <w:szCs w:val="32"/>
        </w:rPr>
        <w:t>宣传</w:t>
      </w:r>
      <w:r w:rsidR="00D41F2C">
        <w:rPr>
          <w:rFonts w:ascii="仿宋_GB2312" w:eastAsia="仿宋_GB2312" w:hint="eastAsia"/>
          <w:sz w:val="32"/>
          <w:szCs w:val="32"/>
        </w:rPr>
        <w:t>人物</w:t>
      </w:r>
      <w:r>
        <w:rPr>
          <w:rFonts w:ascii="仿宋_GB2312" w:eastAsia="仿宋_GB2312" w:hint="eastAsia"/>
          <w:sz w:val="32"/>
          <w:szCs w:val="32"/>
        </w:rPr>
        <w:t>，</w:t>
      </w:r>
      <w:r w:rsidR="00D41F2C">
        <w:rPr>
          <w:rFonts w:ascii="仿宋_GB2312" w:eastAsia="仿宋_GB2312" w:hint="eastAsia"/>
          <w:sz w:val="32"/>
          <w:szCs w:val="32"/>
        </w:rPr>
        <w:t>对在本</w:t>
      </w:r>
      <w:r w:rsidR="00505238">
        <w:rPr>
          <w:rFonts w:ascii="仿宋_GB2312" w:eastAsia="仿宋_GB2312" w:hint="eastAsia"/>
          <w:sz w:val="32"/>
          <w:szCs w:val="32"/>
        </w:rPr>
        <w:t>系统</w:t>
      </w:r>
      <w:r w:rsidR="00D41F2C">
        <w:rPr>
          <w:rFonts w:ascii="仿宋_GB2312" w:eastAsia="仿宋_GB2312" w:hint="eastAsia"/>
          <w:sz w:val="32"/>
          <w:szCs w:val="32"/>
        </w:rPr>
        <w:t>内有较大社会影响的劳模和先进职工代表进行摸底，以报刊、电视、网络等媒体为载体，</w:t>
      </w:r>
      <w:r>
        <w:rPr>
          <w:rFonts w:ascii="仿宋_GB2312" w:eastAsia="仿宋_GB2312" w:hint="eastAsia"/>
          <w:sz w:val="32"/>
          <w:szCs w:val="32"/>
        </w:rPr>
        <w:t>通过组织劳模</w:t>
      </w:r>
      <w:r w:rsidR="00D41F2C">
        <w:rPr>
          <w:rFonts w:ascii="仿宋_GB2312" w:eastAsia="仿宋_GB2312" w:hint="eastAsia"/>
          <w:sz w:val="32"/>
          <w:szCs w:val="32"/>
        </w:rPr>
        <w:t>（先进职工）</w:t>
      </w:r>
      <w:r>
        <w:rPr>
          <w:rFonts w:ascii="仿宋_GB2312" w:eastAsia="仿宋_GB2312" w:hint="eastAsia"/>
          <w:sz w:val="32"/>
          <w:szCs w:val="32"/>
        </w:rPr>
        <w:t>宣讲、劳模</w:t>
      </w:r>
      <w:r w:rsidR="00D41F2C">
        <w:rPr>
          <w:rFonts w:ascii="仿宋_GB2312" w:eastAsia="仿宋_GB2312" w:hint="eastAsia"/>
          <w:sz w:val="32"/>
          <w:szCs w:val="32"/>
        </w:rPr>
        <w:t>（先进职工）</w:t>
      </w:r>
      <w:r>
        <w:rPr>
          <w:rFonts w:ascii="仿宋_GB2312" w:eastAsia="仿宋_GB2312" w:hint="eastAsia"/>
          <w:sz w:val="32"/>
          <w:szCs w:val="32"/>
        </w:rPr>
        <w:t>志愿活动等形式，</w:t>
      </w:r>
      <w:r w:rsidR="00D41F2C" w:rsidRPr="006C7C05">
        <w:rPr>
          <w:rFonts w:ascii="仿宋_GB2312" w:eastAsia="仿宋_GB2312" w:hint="eastAsia"/>
          <w:sz w:val="32"/>
          <w:szCs w:val="32"/>
        </w:rPr>
        <w:t>大力弘扬劳模精神、劳动精神、工匠精神</w:t>
      </w:r>
      <w:r w:rsidR="00D41F2C">
        <w:rPr>
          <w:rFonts w:ascii="仿宋_GB2312" w:eastAsia="仿宋_GB2312" w:hint="eastAsia"/>
          <w:sz w:val="32"/>
          <w:szCs w:val="32"/>
        </w:rPr>
        <w:t>，为本次劳模评选推荐聚民心、造声势，</w:t>
      </w:r>
      <w:r w:rsidR="00C111AF" w:rsidRPr="004A5017">
        <w:rPr>
          <w:rFonts w:ascii="仿宋_GB2312" w:eastAsia="仿宋_GB2312" w:hint="eastAsia"/>
          <w:sz w:val="32"/>
          <w:szCs w:val="32"/>
        </w:rPr>
        <w:t>营造学习劳动模范、争当劳动模范的良好氛围</w:t>
      </w:r>
      <w:r w:rsidR="00C111AF">
        <w:rPr>
          <w:rFonts w:ascii="仿宋_GB2312" w:eastAsia="仿宋_GB2312" w:hint="eastAsia"/>
          <w:sz w:val="32"/>
          <w:szCs w:val="32"/>
        </w:rPr>
        <w:t>和热烈气氛</w:t>
      </w:r>
      <w:r w:rsidR="00C111AF" w:rsidRPr="004A5017">
        <w:rPr>
          <w:rFonts w:ascii="仿宋_GB2312" w:eastAsia="仿宋_GB2312" w:hint="eastAsia"/>
          <w:sz w:val="32"/>
          <w:szCs w:val="32"/>
        </w:rPr>
        <w:t>。</w:t>
      </w:r>
    </w:p>
    <w:p w:rsidR="00FD1F11" w:rsidRDefault="00D41F2C" w:rsidP="00FD1F1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</w:t>
      </w:r>
      <w:r w:rsidR="00505238">
        <w:rPr>
          <w:rFonts w:ascii="仿宋_GB2312" w:eastAsia="仿宋_GB2312" w:hint="eastAsia"/>
          <w:sz w:val="32"/>
          <w:szCs w:val="32"/>
        </w:rPr>
        <w:t>产业</w:t>
      </w:r>
      <w:r>
        <w:rPr>
          <w:rFonts w:ascii="仿宋_GB2312" w:eastAsia="仿宋_GB2312" w:hint="eastAsia"/>
          <w:sz w:val="32"/>
          <w:szCs w:val="32"/>
        </w:rPr>
        <w:t>工会</w:t>
      </w:r>
      <w:r w:rsidR="004D1F81">
        <w:rPr>
          <w:rFonts w:ascii="仿宋_GB2312" w:eastAsia="仿宋_GB2312" w:hint="eastAsia"/>
          <w:sz w:val="32"/>
          <w:szCs w:val="32"/>
        </w:rPr>
        <w:t>及时组织落实重点宣传人物推荐工作，并</w:t>
      </w:r>
      <w:r w:rsidR="00AD6577">
        <w:rPr>
          <w:rFonts w:ascii="仿宋_GB2312" w:eastAsia="仿宋_GB2312" w:hint="eastAsia"/>
          <w:sz w:val="32"/>
          <w:szCs w:val="32"/>
        </w:rPr>
        <w:t>于20</w:t>
      </w:r>
      <w:r w:rsidR="001C047A">
        <w:rPr>
          <w:rFonts w:ascii="仿宋_GB2312" w:eastAsia="仿宋_GB2312" w:hint="eastAsia"/>
          <w:sz w:val="32"/>
          <w:szCs w:val="32"/>
        </w:rPr>
        <w:t>20</w:t>
      </w:r>
      <w:r w:rsidR="00AD6577">
        <w:rPr>
          <w:rFonts w:ascii="仿宋_GB2312" w:eastAsia="仿宋_GB2312" w:hint="eastAsia"/>
          <w:sz w:val="32"/>
          <w:szCs w:val="32"/>
        </w:rPr>
        <w:t>年</w:t>
      </w:r>
      <w:r w:rsidR="00505238">
        <w:rPr>
          <w:rFonts w:ascii="仿宋_GB2312" w:eastAsia="仿宋_GB2312" w:hint="eastAsia"/>
          <w:sz w:val="32"/>
          <w:szCs w:val="32"/>
        </w:rPr>
        <w:t>2</w:t>
      </w:r>
      <w:r w:rsidR="00AD6577">
        <w:rPr>
          <w:rFonts w:ascii="仿宋_GB2312" w:eastAsia="仿宋_GB2312" w:hint="eastAsia"/>
          <w:sz w:val="32"/>
          <w:szCs w:val="32"/>
        </w:rPr>
        <w:t>月</w:t>
      </w:r>
      <w:r w:rsidR="00505238">
        <w:rPr>
          <w:rFonts w:ascii="仿宋_GB2312" w:eastAsia="仿宋_GB2312" w:hint="eastAsia"/>
          <w:sz w:val="32"/>
          <w:szCs w:val="32"/>
        </w:rPr>
        <w:t>7</w:t>
      </w:r>
      <w:r w:rsidR="00F56A4F">
        <w:rPr>
          <w:rFonts w:ascii="仿宋_GB2312" w:eastAsia="仿宋_GB2312" w:hint="eastAsia"/>
          <w:sz w:val="32"/>
          <w:szCs w:val="32"/>
        </w:rPr>
        <w:t>日前</w:t>
      </w:r>
      <w:r w:rsidR="00AD6577">
        <w:rPr>
          <w:rFonts w:ascii="仿宋_GB2312" w:eastAsia="仿宋_GB2312" w:hint="eastAsia"/>
          <w:sz w:val="32"/>
          <w:szCs w:val="32"/>
        </w:rPr>
        <w:t>上报</w:t>
      </w:r>
      <w:r w:rsidR="004D1F81">
        <w:rPr>
          <w:rFonts w:ascii="仿宋_GB2312" w:eastAsia="仿宋_GB2312" w:hint="eastAsia"/>
          <w:sz w:val="32"/>
          <w:szCs w:val="32"/>
        </w:rPr>
        <w:t>《北京市劳模重点宣传人物推荐人选名单》和</w:t>
      </w:r>
      <w:r w:rsidR="006C7C05">
        <w:rPr>
          <w:rFonts w:ascii="仿宋_GB2312" w:eastAsia="仿宋_GB2312" w:hint="eastAsia"/>
          <w:sz w:val="32"/>
          <w:szCs w:val="32"/>
        </w:rPr>
        <w:t>《北京市</w:t>
      </w:r>
      <w:r>
        <w:rPr>
          <w:rFonts w:ascii="仿宋_GB2312" w:eastAsia="仿宋_GB2312" w:hint="eastAsia"/>
          <w:sz w:val="32"/>
          <w:szCs w:val="32"/>
        </w:rPr>
        <w:t>先进</w:t>
      </w:r>
      <w:r w:rsidR="006C7C05">
        <w:rPr>
          <w:rFonts w:ascii="仿宋_GB2312" w:eastAsia="仿宋_GB2312" w:hint="eastAsia"/>
          <w:sz w:val="32"/>
          <w:szCs w:val="32"/>
        </w:rPr>
        <w:t>职工</w:t>
      </w:r>
      <w:r w:rsidR="00AD6577">
        <w:rPr>
          <w:rFonts w:ascii="仿宋_GB2312" w:eastAsia="仿宋_GB2312" w:hint="eastAsia"/>
          <w:sz w:val="32"/>
          <w:szCs w:val="32"/>
        </w:rPr>
        <w:t>重点宣传人物</w:t>
      </w:r>
      <w:r w:rsidR="006C7C05">
        <w:rPr>
          <w:rFonts w:ascii="仿宋_GB2312" w:eastAsia="仿宋_GB2312" w:hint="eastAsia"/>
          <w:sz w:val="32"/>
          <w:szCs w:val="32"/>
        </w:rPr>
        <w:t>推荐人选基本</w:t>
      </w:r>
      <w:r w:rsidR="00AD6577">
        <w:rPr>
          <w:rFonts w:ascii="仿宋_GB2312" w:eastAsia="仿宋_GB2312" w:hint="eastAsia"/>
          <w:sz w:val="32"/>
          <w:szCs w:val="32"/>
        </w:rPr>
        <w:t>信息表</w:t>
      </w:r>
      <w:r w:rsidR="006C7C05">
        <w:rPr>
          <w:rFonts w:ascii="仿宋_GB2312" w:eastAsia="仿宋_GB2312" w:hint="eastAsia"/>
          <w:sz w:val="32"/>
          <w:szCs w:val="32"/>
        </w:rPr>
        <w:t>》</w:t>
      </w:r>
      <w:r w:rsidR="004D1F81">
        <w:rPr>
          <w:rFonts w:ascii="仿宋_GB2312" w:eastAsia="仿宋_GB2312" w:hint="eastAsia"/>
          <w:sz w:val="32"/>
          <w:szCs w:val="32"/>
        </w:rPr>
        <w:t>、</w:t>
      </w:r>
      <w:r w:rsidR="00FA5C87">
        <w:rPr>
          <w:rFonts w:ascii="仿宋_GB2312" w:eastAsia="仿宋_GB2312" w:hint="eastAsia"/>
          <w:sz w:val="32"/>
          <w:szCs w:val="32"/>
        </w:rPr>
        <w:t>简要事迹</w:t>
      </w:r>
      <w:r w:rsidR="00AD6577">
        <w:rPr>
          <w:rFonts w:ascii="仿宋_GB2312" w:eastAsia="仿宋_GB2312" w:hint="eastAsia"/>
          <w:sz w:val="32"/>
          <w:szCs w:val="32"/>
        </w:rPr>
        <w:t>。</w:t>
      </w:r>
    </w:p>
    <w:p w:rsidR="006C7C05" w:rsidRDefault="00FD1F11" w:rsidP="001806C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人：杜琳</w:t>
      </w:r>
      <w:proofErr w:type="gramStart"/>
      <w:r>
        <w:rPr>
          <w:rFonts w:ascii="仿宋_GB2312" w:eastAsia="仿宋_GB2312" w:hint="eastAsia"/>
          <w:sz w:val="32"/>
          <w:szCs w:val="32"/>
        </w:rPr>
        <w:t>琳</w:t>
      </w:r>
      <w:proofErr w:type="gramEnd"/>
      <w:r w:rsidR="001806C0">
        <w:rPr>
          <w:rFonts w:ascii="仿宋_GB2312" w:eastAsia="仿宋_GB2312" w:hint="eastAsia"/>
          <w:sz w:val="32"/>
          <w:szCs w:val="32"/>
        </w:rPr>
        <w:t xml:space="preserve">   </w:t>
      </w:r>
      <w:r w:rsidR="00FA5C87">
        <w:rPr>
          <w:rFonts w:ascii="仿宋_GB2312" w:eastAsia="仿宋_GB2312" w:hint="eastAsia"/>
          <w:sz w:val="32"/>
          <w:szCs w:val="32"/>
        </w:rPr>
        <w:t>联系电话：5556</w:t>
      </w:r>
      <w:r w:rsidR="00C1699F">
        <w:rPr>
          <w:rFonts w:ascii="仿宋_GB2312" w:eastAsia="仿宋_GB2312" w:hint="eastAsia"/>
          <w:sz w:val="32"/>
          <w:szCs w:val="32"/>
        </w:rPr>
        <w:t>4746</w:t>
      </w:r>
    </w:p>
    <w:p w:rsidR="006C7C05" w:rsidRDefault="00FA5C87" w:rsidP="001806C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电子邮箱：laomoban@bjzgh.org</w:t>
      </w:r>
    </w:p>
    <w:p w:rsidR="001806C0" w:rsidRDefault="001806C0" w:rsidP="001806C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1806C0" w:rsidRDefault="001806C0" w:rsidP="00F25C57">
      <w:pPr>
        <w:spacing w:line="560" w:lineRule="exact"/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北京市总工会</w:t>
      </w:r>
      <w:r w:rsidR="00F25C57">
        <w:rPr>
          <w:rFonts w:ascii="仿宋_GB2312" w:eastAsia="仿宋_GB2312" w:hint="eastAsia"/>
          <w:sz w:val="32"/>
          <w:szCs w:val="32"/>
        </w:rPr>
        <w:t>劳模工作部</w:t>
      </w:r>
    </w:p>
    <w:p w:rsidR="00184579" w:rsidRDefault="001806C0" w:rsidP="0018457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</w:t>
      </w:r>
      <w:r w:rsidR="00A9381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 w:rsidR="001C047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5D21B8">
        <w:rPr>
          <w:rFonts w:ascii="仿宋_GB2312" w:eastAsia="仿宋_GB2312" w:hint="eastAsia"/>
          <w:sz w:val="32"/>
          <w:szCs w:val="32"/>
        </w:rPr>
        <w:t>6</w:t>
      </w:r>
      <w:r w:rsidR="001C047A">
        <w:rPr>
          <w:rFonts w:ascii="仿宋_GB2312" w:eastAsia="仿宋_GB2312" w:hint="eastAsia"/>
          <w:sz w:val="32"/>
          <w:szCs w:val="32"/>
        </w:rPr>
        <w:t>日</w:t>
      </w:r>
    </w:p>
    <w:p w:rsidR="00184579" w:rsidRDefault="00921CC4" w:rsidP="0018457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 w:rsidR="00FD1F11">
        <w:rPr>
          <w:rFonts w:ascii="仿宋_GB2312" w:eastAsia="仿宋_GB2312" w:hint="eastAsia"/>
          <w:sz w:val="32"/>
          <w:szCs w:val="32"/>
        </w:rPr>
        <w:t>：1.</w:t>
      </w:r>
      <w:r w:rsidR="00184579">
        <w:rPr>
          <w:rFonts w:ascii="仿宋_GB2312" w:eastAsia="仿宋_GB2312" w:hint="eastAsia"/>
          <w:sz w:val="32"/>
          <w:szCs w:val="32"/>
        </w:rPr>
        <w:t>北京市劳模重点宣传人物推荐人选名单</w:t>
      </w:r>
    </w:p>
    <w:p w:rsidR="006C7C05" w:rsidRDefault="00184579" w:rsidP="00184579">
      <w:pPr>
        <w:spacing w:line="560" w:lineRule="exact"/>
        <w:ind w:leftChars="50" w:left="105"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21CC4">
        <w:rPr>
          <w:rFonts w:ascii="仿宋_GB2312" w:eastAsia="仿宋_GB2312" w:hint="eastAsia"/>
          <w:sz w:val="32"/>
          <w:szCs w:val="32"/>
        </w:rPr>
        <w:t>北京市</w:t>
      </w:r>
      <w:r w:rsidR="00D41F2C">
        <w:rPr>
          <w:rFonts w:ascii="仿宋_GB2312" w:eastAsia="仿宋_GB2312" w:hint="eastAsia"/>
          <w:sz w:val="32"/>
          <w:szCs w:val="32"/>
        </w:rPr>
        <w:t>先进</w:t>
      </w:r>
      <w:r w:rsidR="00921CC4">
        <w:rPr>
          <w:rFonts w:ascii="仿宋_GB2312" w:eastAsia="仿宋_GB2312" w:hint="eastAsia"/>
          <w:sz w:val="32"/>
          <w:szCs w:val="32"/>
        </w:rPr>
        <w:t>职工重点宣传人物推荐人选基本信息表</w:t>
      </w:r>
    </w:p>
    <w:p w:rsidR="00FA5C87" w:rsidRDefault="00184579" w:rsidP="009B4C0C">
      <w:pPr>
        <w:spacing w:line="56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FD1F11">
        <w:rPr>
          <w:rFonts w:ascii="仿宋_GB2312" w:eastAsia="仿宋_GB2312" w:hint="eastAsia"/>
          <w:sz w:val="32"/>
          <w:szCs w:val="32"/>
        </w:rPr>
        <w:t>.</w:t>
      </w:r>
      <w:r w:rsidR="00921CC4">
        <w:rPr>
          <w:rFonts w:ascii="仿宋_GB2312" w:eastAsia="仿宋_GB2312" w:hint="eastAsia"/>
          <w:sz w:val="32"/>
          <w:szCs w:val="32"/>
        </w:rPr>
        <w:t>简要事迹报送要求</w:t>
      </w:r>
      <w:r w:rsidR="00FA5C87">
        <w:rPr>
          <w:rFonts w:ascii="仿宋_GB2312" w:eastAsia="仿宋_GB2312" w:hint="eastAsia"/>
          <w:sz w:val="32"/>
          <w:szCs w:val="32"/>
        </w:rPr>
        <w:t xml:space="preserve"> </w:t>
      </w:r>
    </w:p>
    <w:sectPr w:rsidR="00FA5C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29" w:rsidRDefault="00202F29" w:rsidP="00AA168C">
      <w:r>
        <w:separator/>
      </w:r>
    </w:p>
  </w:endnote>
  <w:endnote w:type="continuationSeparator" w:id="0">
    <w:p w:rsidR="00202F29" w:rsidRDefault="00202F29" w:rsidP="00AA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34680"/>
      <w:docPartObj>
        <w:docPartGallery w:val="Page Numbers (Bottom of Page)"/>
        <w:docPartUnique/>
      </w:docPartObj>
    </w:sdtPr>
    <w:sdtEndPr/>
    <w:sdtContent>
      <w:p w:rsidR="002E703E" w:rsidRDefault="002E70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14" w:rsidRPr="00B57814">
          <w:rPr>
            <w:noProof/>
            <w:lang w:val="zh-CN"/>
          </w:rPr>
          <w:t>6</w:t>
        </w:r>
        <w:r>
          <w:fldChar w:fldCharType="end"/>
        </w:r>
      </w:p>
    </w:sdtContent>
  </w:sdt>
  <w:p w:rsidR="002E703E" w:rsidRDefault="002E7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29" w:rsidRDefault="00202F29" w:rsidP="00AA168C">
      <w:r>
        <w:separator/>
      </w:r>
    </w:p>
  </w:footnote>
  <w:footnote w:type="continuationSeparator" w:id="0">
    <w:p w:rsidR="00202F29" w:rsidRDefault="00202F29" w:rsidP="00AA1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8B"/>
    <w:rsid w:val="00002B46"/>
    <w:rsid w:val="00015581"/>
    <w:rsid w:val="000314CB"/>
    <w:rsid w:val="00052142"/>
    <w:rsid w:val="000527BC"/>
    <w:rsid w:val="0007799A"/>
    <w:rsid w:val="00143453"/>
    <w:rsid w:val="00155B6E"/>
    <w:rsid w:val="00172A83"/>
    <w:rsid w:val="001806C0"/>
    <w:rsid w:val="00184579"/>
    <w:rsid w:val="001C047A"/>
    <w:rsid w:val="00202F29"/>
    <w:rsid w:val="002502CB"/>
    <w:rsid w:val="0025742C"/>
    <w:rsid w:val="002C502E"/>
    <w:rsid w:val="002C5202"/>
    <w:rsid w:val="002E0254"/>
    <w:rsid w:val="002E703E"/>
    <w:rsid w:val="003112B1"/>
    <w:rsid w:val="003550C1"/>
    <w:rsid w:val="00384067"/>
    <w:rsid w:val="003862CE"/>
    <w:rsid w:val="003C2095"/>
    <w:rsid w:val="003D268B"/>
    <w:rsid w:val="003E3D94"/>
    <w:rsid w:val="004270AF"/>
    <w:rsid w:val="00483165"/>
    <w:rsid w:val="00485334"/>
    <w:rsid w:val="004A5017"/>
    <w:rsid w:val="004B5E57"/>
    <w:rsid w:val="004D1F81"/>
    <w:rsid w:val="005000C1"/>
    <w:rsid w:val="00501A77"/>
    <w:rsid w:val="00505238"/>
    <w:rsid w:val="00547902"/>
    <w:rsid w:val="00577503"/>
    <w:rsid w:val="005B393C"/>
    <w:rsid w:val="005D21B8"/>
    <w:rsid w:val="0063699E"/>
    <w:rsid w:val="006C7C05"/>
    <w:rsid w:val="00730C75"/>
    <w:rsid w:val="00812DB8"/>
    <w:rsid w:val="00822C64"/>
    <w:rsid w:val="008327F6"/>
    <w:rsid w:val="0083318E"/>
    <w:rsid w:val="008863B9"/>
    <w:rsid w:val="00921CC4"/>
    <w:rsid w:val="00926B0F"/>
    <w:rsid w:val="009A6765"/>
    <w:rsid w:val="009B4C0C"/>
    <w:rsid w:val="009F2C1F"/>
    <w:rsid w:val="00A21174"/>
    <w:rsid w:val="00A22DAC"/>
    <w:rsid w:val="00A42862"/>
    <w:rsid w:val="00A851B0"/>
    <w:rsid w:val="00A9317B"/>
    <w:rsid w:val="00A93812"/>
    <w:rsid w:val="00A969E7"/>
    <w:rsid w:val="00AA168C"/>
    <w:rsid w:val="00AB6546"/>
    <w:rsid w:val="00AD6577"/>
    <w:rsid w:val="00AE1B19"/>
    <w:rsid w:val="00B3208B"/>
    <w:rsid w:val="00B57814"/>
    <w:rsid w:val="00B61093"/>
    <w:rsid w:val="00BC7AC2"/>
    <w:rsid w:val="00C111AF"/>
    <w:rsid w:val="00C13470"/>
    <w:rsid w:val="00C1699F"/>
    <w:rsid w:val="00C32A07"/>
    <w:rsid w:val="00CA1D5D"/>
    <w:rsid w:val="00D0323E"/>
    <w:rsid w:val="00D41F2C"/>
    <w:rsid w:val="00D60FF7"/>
    <w:rsid w:val="00D818C0"/>
    <w:rsid w:val="00DA2179"/>
    <w:rsid w:val="00DA5595"/>
    <w:rsid w:val="00E32D66"/>
    <w:rsid w:val="00ED120D"/>
    <w:rsid w:val="00ED3F3C"/>
    <w:rsid w:val="00F13CD8"/>
    <w:rsid w:val="00F15987"/>
    <w:rsid w:val="00F25C57"/>
    <w:rsid w:val="00F56A4F"/>
    <w:rsid w:val="00F7625A"/>
    <w:rsid w:val="00FA5C87"/>
    <w:rsid w:val="00F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2D2A51-BE2D-42A2-BD80-1A8EED9A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6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68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8457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84579"/>
  </w:style>
  <w:style w:type="paragraph" w:styleId="a9">
    <w:name w:val="Balloon Text"/>
    <w:basedOn w:val="a"/>
    <w:link w:val="aa"/>
    <w:uiPriority w:val="99"/>
    <w:semiHidden/>
    <w:unhideWhenUsed/>
    <w:rsid w:val="00ED120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D1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杜琳琳</dc:creator>
  <cp:keywords/>
  <dc:description/>
  <cp:lastModifiedBy>刘明奇</cp:lastModifiedBy>
  <cp:revision>6</cp:revision>
  <cp:lastPrinted>2020-01-06T04:34:00Z</cp:lastPrinted>
  <dcterms:created xsi:type="dcterms:W3CDTF">2020-01-08T06:41:00Z</dcterms:created>
  <dcterms:modified xsi:type="dcterms:W3CDTF">2020-01-09T05:02:00Z</dcterms:modified>
</cp:coreProperties>
</file>