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01" w:rsidRPr="00576B56" w:rsidRDefault="00603001" w:rsidP="00603001">
      <w:pPr>
        <w:widowControl/>
        <w:spacing w:line="56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>附件：1</w:t>
      </w:r>
    </w:p>
    <w:p w:rsidR="00603001" w:rsidRPr="00C94BD7" w:rsidRDefault="00603001" w:rsidP="00603001">
      <w:pPr>
        <w:ind w:firstLineChars="400" w:firstLine="1269"/>
        <w:rPr>
          <w:rFonts w:ascii="Times New Roman" w:eastAsia="方正仿宋简体" w:hAnsi="Times New Roman"/>
          <w:b/>
          <w:kern w:val="32"/>
          <w:szCs w:val="32"/>
        </w:rPr>
      </w:pPr>
      <w:r w:rsidRPr="00C94BD7">
        <w:rPr>
          <w:rFonts w:ascii="Times New Roman" w:eastAsia="方正仿宋简体" w:hAnsi="Times New Roman" w:hint="eastAsia"/>
          <w:b/>
          <w:kern w:val="32"/>
          <w:szCs w:val="32"/>
        </w:rPr>
        <w:t>XXX</w:t>
      </w:r>
      <w:r w:rsidRPr="00C94BD7">
        <w:rPr>
          <w:rFonts w:ascii="Times New Roman" w:eastAsia="方正仿宋简体" w:hAnsi="Times New Roman" w:hint="eastAsia"/>
          <w:b/>
          <w:kern w:val="32"/>
          <w:szCs w:val="32"/>
        </w:rPr>
        <w:t>工会完成</w:t>
      </w:r>
      <w:r w:rsidRPr="00C94BD7">
        <w:rPr>
          <w:rFonts w:ascii="Times New Roman" w:eastAsia="方正仿宋简体" w:hAnsi="Times New Roman" w:hint="eastAsia"/>
          <w:b/>
          <w:kern w:val="32"/>
          <w:szCs w:val="32"/>
        </w:rPr>
        <w:t>8</w:t>
      </w:r>
      <w:r w:rsidRPr="00C94BD7">
        <w:rPr>
          <w:rFonts w:ascii="Times New Roman" w:eastAsia="方正仿宋简体" w:hAnsi="Times New Roman"/>
          <w:b/>
          <w:kern w:val="32"/>
          <w:szCs w:val="32"/>
        </w:rPr>
        <w:t>0</w:t>
      </w:r>
      <w:r w:rsidRPr="00C94BD7">
        <w:rPr>
          <w:rFonts w:ascii="Times New Roman" w:eastAsia="方正仿宋简体" w:hAnsi="Times New Roman" w:hint="eastAsia"/>
          <w:b/>
          <w:kern w:val="32"/>
          <w:szCs w:val="32"/>
        </w:rPr>
        <w:t>公里云健步参与者名单汇总表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2082"/>
        <w:gridCol w:w="2772"/>
        <w:gridCol w:w="2204"/>
      </w:tblGrid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序号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姓名</w:t>
            </w: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100" w:firstLine="277"/>
              <w:jc w:val="center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计步软件</w:t>
            </w:r>
            <w:proofErr w:type="gramEnd"/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100" w:firstLine="277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累计公里数</w:t>
            </w: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 w:rsidRPr="00BA417B"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rPr>
          <w:trHeight w:val="432"/>
        </w:trPr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  <w:tr w:rsidR="00603001" w:rsidRPr="00BA417B" w:rsidTr="008529FA">
        <w:trPr>
          <w:trHeight w:val="303"/>
        </w:trPr>
        <w:tc>
          <w:tcPr>
            <w:tcW w:w="1809" w:type="dxa"/>
            <w:shd w:val="clear" w:color="auto" w:fill="auto"/>
          </w:tcPr>
          <w:p w:rsidR="00603001" w:rsidRPr="00BA417B" w:rsidRDefault="00603001" w:rsidP="008529FA">
            <w:pPr>
              <w:jc w:val="center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603001" w:rsidRPr="00BA417B" w:rsidRDefault="00603001" w:rsidP="008529FA">
            <w:pPr>
              <w:ind w:firstLineChars="200" w:firstLine="554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</w:p>
        </w:tc>
      </w:tr>
    </w:tbl>
    <w:p w:rsidR="00603001" w:rsidRDefault="00603001" w:rsidP="00603001">
      <w:pPr>
        <w:ind w:firstLineChars="200" w:firstLine="554"/>
        <w:rPr>
          <w:rFonts w:ascii="Times New Roman" w:eastAsia="方正仿宋简体" w:hAnsi="Times New Roman"/>
          <w:b/>
          <w:kern w:val="32"/>
          <w:sz w:val="28"/>
          <w:szCs w:val="28"/>
        </w:rPr>
      </w:pPr>
    </w:p>
    <w:p w:rsidR="00603001" w:rsidRPr="00BA417B" w:rsidRDefault="00603001" w:rsidP="00603001">
      <w:pPr>
        <w:ind w:firstLineChars="200" w:firstLine="554"/>
        <w:rPr>
          <w:rFonts w:ascii="Times New Roman" w:eastAsia="方正仿宋简体" w:hAnsi="Times New Roman"/>
          <w:b/>
          <w:kern w:val="32"/>
          <w:sz w:val="28"/>
          <w:szCs w:val="28"/>
        </w:rPr>
      </w:pPr>
      <w:r w:rsidRPr="00BA417B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二级工会</w:t>
      </w:r>
      <w:r w:rsidRPr="00BA417B">
        <w:rPr>
          <w:rFonts w:ascii="Times New Roman" w:eastAsia="方正仿宋简体" w:hAnsi="Times New Roman"/>
          <w:b/>
          <w:kern w:val="32"/>
          <w:sz w:val="28"/>
          <w:szCs w:val="28"/>
        </w:rPr>
        <w:t>负责人签字</w:t>
      </w:r>
      <w:r w:rsidRPr="00BA417B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：</w:t>
      </w:r>
      <w:r w:rsidRPr="00BA417B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 xml:space="preserve">                </w:t>
      </w:r>
      <w:r>
        <w:rPr>
          <w:rFonts w:ascii="Times New Roman" w:eastAsia="方正仿宋简体" w:hAnsi="Times New Roman"/>
          <w:b/>
          <w:kern w:val="32"/>
          <w:sz w:val="28"/>
          <w:szCs w:val="28"/>
        </w:rPr>
        <w:t xml:space="preserve"> </w:t>
      </w:r>
      <w:r w:rsidRPr="00BA417B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单位</w:t>
      </w:r>
      <w:r w:rsidRPr="00BA417B">
        <w:rPr>
          <w:rFonts w:ascii="Times New Roman" w:eastAsia="方正仿宋简体" w:hAnsi="Times New Roman"/>
          <w:b/>
          <w:kern w:val="32"/>
          <w:sz w:val="28"/>
          <w:szCs w:val="28"/>
        </w:rPr>
        <w:t>盖章</w:t>
      </w:r>
      <w:r w:rsidRPr="00BA417B">
        <w:rPr>
          <w:rFonts w:ascii="Times New Roman" w:eastAsia="方正仿宋简体" w:hAnsi="Times New Roman" w:hint="eastAsia"/>
          <w:b/>
          <w:kern w:val="32"/>
          <w:sz w:val="28"/>
          <w:szCs w:val="28"/>
        </w:rPr>
        <w:t>：</w:t>
      </w:r>
    </w:p>
    <w:p w:rsidR="00C452DC" w:rsidRPr="00603001" w:rsidRDefault="00C452DC">
      <w:bookmarkStart w:id="0" w:name="_GoBack"/>
      <w:bookmarkEnd w:id="0"/>
    </w:p>
    <w:sectPr w:rsidR="00C452DC" w:rsidRPr="00603001" w:rsidSect="00686CBC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96" w:rsidRDefault="00C36E96" w:rsidP="00603001">
      <w:r>
        <w:separator/>
      </w:r>
    </w:p>
  </w:endnote>
  <w:endnote w:type="continuationSeparator" w:id="0">
    <w:p w:rsidR="00C36E96" w:rsidRDefault="00C36E96" w:rsidP="0060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C36E96" w:rsidP="00583049">
    <w:pPr>
      <w:pStyle w:val="a5"/>
      <w:ind w:leftChars="100" w:left="3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4E6405">
      <w:rPr>
        <w:rFonts w:ascii="方正仿宋简体"/>
        <w:noProof/>
        <w:sz w:val="28"/>
        <w:szCs w:val="28"/>
        <w:lang w:val="zh-CN"/>
      </w:rPr>
      <w:t>4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C36E96" w:rsidP="00583049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603001" w:rsidRPr="00603001">
      <w:rPr>
        <w:rFonts w:ascii="方正仿宋简体"/>
        <w:noProof/>
        <w:sz w:val="28"/>
        <w:szCs w:val="28"/>
        <w:lang w:val="zh-CN"/>
      </w:rPr>
      <w:t>1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96" w:rsidRDefault="00C36E96" w:rsidP="00603001">
      <w:r>
        <w:separator/>
      </w:r>
    </w:p>
  </w:footnote>
  <w:footnote w:type="continuationSeparator" w:id="0">
    <w:p w:rsidR="00C36E96" w:rsidRDefault="00C36E96" w:rsidP="0060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0D"/>
    <w:rsid w:val="001A0F0D"/>
    <w:rsid w:val="00603001"/>
    <w:rsid w:val="00C36E96"/>
    <w:rsid w:val="00C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4F195"/>
  <w15:chartTrackingRefBased/>
  <w15:docId w15:val="{981F1A25-6869-4F87-A2E3-CC0A2356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001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0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0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001"/>
    <w:rPr>
      <w:sz w:val="18"/>
      <w:szCs w:val="18"/>
    </w:rPr>
  </w:style>
  <w:style w:type="character" w:customStyle="1" w:styleId="Char">
    <w:name w:val="页脚 Char"/>
    <w:uiPriority w:val="99"/>
    <w:rsid w:val="00603001"/>
    <w:rPr>
      <w:rFonts w:ascii="Calibri" w:eastAsia="方正仿宋简体" w:hAnsi="Calibri" w:cs="Times New Roman"/>
      <w:sz w:val="18"/>
      <w:szCs w:val="18"/>
    </w:rPr>
  </w:style>
  <w:style w:type="paragraph" w:customStyle="1" w:styleId="a7">
    <w:name w:val="正文内容"/>
    <w:basedOn w:val="a"/>
    <w:qFormat/>
    <w:rsid w:val="00603001"/>
    <w:pPr>
      <w:ind w:firstLineChars="200" w:firstLine="200"/>
    </w:pPr>
    <w:rPr>
      <w:rFonts w:ascii="Times New Roman" w:eastAsia="方正仿宋简体" w:hAnsi="Times New Roman"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2020-07-01T02:23:00Z</dcterms:created>
  <dcterms:modified xsi:type="dcterms:W3CDTF">2020-07-01T02:23:00Z</dcterms:modified>
</cp:coreProperties>
</file>