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3D" w:rsidRDefault="0008683D" w:rsidP="0008683D">
      <w:pPr>
        <w:widowControl/>
        <w:jc w:val="left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附件：</w:t>
      </w:r>
      <w:bookmarkStart w:id="0" w:name="_GoBack"/>
      <w:bookmarkEnd w:id="0"/>
    </w:p>
    <w:p w:rsidR="0008683D" w:rsidRPr="00447C2E" w:rsidRDefault="0008683D" w:rsidP="0008683D">
      <w:pPr>
        <w:widowControl/>
        <w:jc w:val="center"/>
        <w:rPr>
          <w:rFonts w:ascii="宋体" w:hAnsi="宋体"/>
          <w:sz w:val="24"/>
          <w:szCs w:val="24"/>
        </w:rPr>
      </w:pPr>
      <w:r w:rsidRPr="00BD08EE">
        <w:rPr>
          <w:rFonts w:ascii="仿宋" w:eastAsia="仿宋" w:hAnsi="仿宋"/>
          <w:b/>
          <w:szCs w:val="32"/>
        </w:rPr>
        <w:t>2020年从事教育工作满三十年教职工名单及拍摄时间安排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4190"/>
      </w:tblGrid>
      <w:tr w:rsidR="0008683D" w:rsidRPr="00D65DF0" w:rsidTr="004A1459">
        <w:trPr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拍照时间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宇航学院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水小平、刘青泉、荣吉利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机电学院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杜志明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机械与车辆学院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高利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光电学院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董毅、薛秀珍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信息与电子学院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刘志文、郭德淳、高玄怡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自动化学院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姚小兰、郭巧、窦丽华、戴亚平、广田</w:t>
            </w:r>
            <w:proofErr w:type="gramStart"/>
            <w:r w:rsidRPr="00293EEE">
              <w:rPr>
                <w:rFonts w:ascii="仿宋" w:eastAsia="仿宋" w:hAnsi="仿宋" w:hint="eastAsia"/>
                <w:sz w:val="24"/>
                <w:szCs w:val="24"/>
              </w:rPr>
              <w:t>薰</w:t>
            </w:r>
            <w:proofErr w:type="gramEnd"/>
            <w:r w:rsidRPr="00293EEE">
              <w:rPr>
                <w:rFonts w:ascii="仿宋" w:eastAsia="仿宋" w:hAnsi="仿宋" w:hint="eastAsia"/>
                <w:sz w:val="24"/>
                <w:szCs w:val="24"/>
              </w:rPr>
              <w:t>、伍清河</w:t>
            </w:r>
          </w:p>
        </w:tc>
      </w:tr>
      <w:tr w:rsidR="0008683D" w:rsidRPr="00D65DF0" w:rsidTr="004A1459">
        <w:trPr>
          <w:trHeight w:val="55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材料学院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刘小宁、李树奎、张大伦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化学与化工学院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杨国昱、</w:t>
            </w:r>
            <w:proofErr w:type="gramStart"/>
            <w:r w:rsidRPr="00293EEE">
              <w:rPr>
                <w:rFonts w:ascii="仿宋" w:eastAsia="仿宋" w:hAnsi="仿宋" w:hint="eastAsia"/>
                <w:sz w:val="24"/>
                <w:szCs w:val="24"/>
              </w:rPr>
              <w:t>矫</w:t>
            </w:r>
            <w:proofErr w:type="gramEnd"/>
            <w:r w:rsidRPr="00293EEE">
              <w:rPr>
                <w:rFonts w:ascii="仿宋" w:eastAsia="仿宋" w:hAnsi="仿宋" w:hint="eastAsia"/>
                <w:sz w:val="24"/>
                <w:szCs w:val="24"/>
              </w:rPr>
              <w:t>庆泽、付引霞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生命学院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郭书祥、赵东旭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数学与统计学院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田玉斌</w:t>
            </w:r>
          </w:p>
        </w:tc>
      </w:tr>
      <w:tr w:rsidR="0008683D" w:rsidRPr="00D65DF0" w:rsidTr="004A1459">
        <w:trPr>
          <w:trHeight w:val="66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物理学院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刘兆龙、李英兰、李呈德、赵清、赵宏康、王荣瑶、张向东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管理与经济学院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倪跃峰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2"/>
                <w:szCs w:val="24"/>
              </w:rPr>
              <w:t>人文与社会科学学院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proofErr w:type="gramStart"/>
            <w:r w:rsidRPr="00293EEE">
              <w:rPr>
                <w:rFonts w:ascii="仿宋" w:eastAsia="仿宋" w:hAnsi="仿宋" w:hint="eastAsia"/>
                <w:sz w:val="24"/>
                <w:szCs w:val="24"/>
              </w:rPr>
              <w:t>世</w:t>
            </w:r>
            <w:proofErr w:type="gramEnd"/>
            <w:r w:rsidRPr="00293EEE">
              <w:rPr>
                <w:rFonts w:ascii="仿宋" w:eastAsia="仿宋" w:hAnsi="仿宋" w:hint="eastAsia"/>
                <w:sz w:val="24"/>
                <w:szCs w:val="24"/>
              </w:rPr>
              <w:t>新、王丹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外国语学院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王永静、张雅萍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体育部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蔡晓竹</w:t>
            </w:r>
          </w:p>
        </w:tc>
      </w:tr>
      <w:tr w:rsidR="0008683D" w:rsidRPr="00D65DF0" w:rsidTr="004A1459">
        <w:trPr>
          <w:trHeight w:val="788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继续教育学院和国际教育学院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李镇</w:t>
            </w:r>
          </w:p>
        </w:tc>
      </w:tr>
      <w:tr w:rsidR="0008683D" w:rsidRPr="00D65DF0" w:rsidTr="004A1459">
        <w:trPr>
          <w:trHeight w:val="41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秦皇岛分校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白俊峰</w:t>
            </w:r>
          </w:p>
        </w:tc>
      </w:tr>
      <w:tr w:rsidR="0008683D" w:rsidRPr="00D65DF0" w:rsidTr="004A1459">
        <w:trPr>
          <w:trHeight w:val="837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北京</w:t>
            </w:r>
            <w:r w:rsidRPr="00293EEE">
              <w:rPr>
                <w:rFonts w:ascii="仿宋" w:eastAsia="仿宋" w:hAnsi="仿宋" w:cs="宋体"/>
                <w:w w:val="95"/>
                <w:sz w:val="24"/>
                <w:szCs w:val="24"/>
              </w:rPr>
              <w:t>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张振华、赵芳枝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lastRenderedPageBreak/>
              <w:t>机关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秦军、赵亚玲、刘姝、段小勤、李江</w:t>
            </w:r>
            <w:r w:rsidRPr="00293EE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红、张</w:t>
            </w:r>
            <w:proofErr w:type="gramStart"/>
            <w:r w:rsidRPr="00293EEE">
              <w:rPr>
                <w:rFonts w:ascii="仿宋" w:eastAsia="仿宋" w:hAnsi="仿宋" w:hint="eastAsia"/>
                <w:sz w:val="24"/>
                <w:szCs w:val="24"/>
              </w:rPr>
              <w:t>笈</w:t>
            </w:r>
            <w:proofErr w:type="gramEnd"/>
            <w:r w:rsidRPr="00293EEE">
              <w:rPr>
                <w:rFonts w:ascii="仿宋" w:eastAsia="仿宋" w:hAnsi="仿宋" w:hint="eastAsia"/>
                <w:sz w:val="24"/>
                <w:szCs w:val="24"/>
              </w:rPr>
              <w:t>、汪明春、顾全、周勇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附属</w:t>
            </w:r>
            <w:r w:rsidRPr="00293EEE">
              <w:rPr>
                <w:rFonts w:ascii="仿宋" w:eastAsia="仿宋" w:hAnsi="仿宋" w:cs="宋体"/>
                <w:w w:val="95"/>
                <w:sz w:val="24"/>
                <w:szCs w:val="24"/>
              </w:rPr>
              <w:t>小学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高亚凤、张立、刘祎</w:t>
            </w:r>
          </w:p>
        </w:tc>
      </w:tr>
      <w:tr w:rsidR="0008683D" w:rsidRPr="00D65DF0" w:rsidTr="004A145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8683D" w:rsidRPr="00293EEE" w:rsidRDefault="0008683D" w:rsidP="004A14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资产</w:t>
            </w:r>
            <w:r w:rsidRPr="00293EEE">
              <w:rPr>
                <w:rFonts w:ascii="仿宋" w:eastAsia="仿宋" w:hAnsi="仿宋" w:cs="宋体"/>
                <w:w w:val="95"/>
                <w:sz w:val="24"/>
                <w:szCs w:val="24"/>
              </w:rPr>
              <w:t>经营有限公司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08683D" w:rsidRPr="00293EEE" w:rsidRDefault="0008683D" w:rsidP="004A145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3EEE">
              <w:rPr>
                <w:rFonts w:ascii="仿宋" w:eastAsia="仿宋" w:hAnsi="仿宋" w:hint="eastAsia"/>
                <w:sz w:val="24"/>
                <w:szCs w:val="24"/>
              </w:rPr>
              <w:t>韩菲、牟翠洁、徐士厚、陈竑、高进峰、李山宝、张艳忠、朱警卫、李树发、李玉山、王建国、靳海江</w:t>
            </w:r>
          </w:p>
        </w:tc>
      </w:tr>
    </w:tbl>
    <w:p w:rsidR="0008683D" w:rsidRPr="00786261" w:rsidRDefault="0008683D" w:rsidP="0008683D">
      <w:pPr>
        <w:spacing w:line="600" w:lineRule="exact"/>
        <w:rPr>
          <w:rFonts w:ascii="仿宋" w:eastAsia="仿宋" w:hAnsi="仿宋"/>
          <w:szCs w:val="32"/>
        </w:rPr>
      </w:pPr>
    </w:p>
    <w:p w:rsidR="0008683D" w:rsidRPr="00447C2E" w:rsidRDefault="0008683D" w:rsidP="0008683D">
      <w:pPr>
        <w:spacing w:line="600" w:lineRule="exact"/>
        <w:jc w:val="center"/>
        <w:rPr>
          <w:rFonts w:ascii="仿宋" w:eastAsia="仿宋" w:hAnsi="仿宋" w:hint="eastAsia"/>
          <w:szCs w:val="32"/>
        </w:rPr>
      </w:pPr>
    </w:p>
    <w:p w:rsidR="00D337FE" w:rsidRPr="0008683D" w:rsidRDefault="00D337FE"/>
    <w:sectPr w:rsidR="00D337FE" w:rsidRPr="0008683D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AE" w:rsidRDefault="000A6FAE" w:rsidP="0008683D">
      <w:r>
        <w:separator/>
      </w:r>
    </w:p>
  </w:endnote>
  <w:endnote w:type="continuationSeparator" w:id="0">
    <w:p w:rsidR="000A6FAE" w:rsidRDefault="000A6FAE" w:rsidP="0008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0A6FAE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B95060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0A6FAE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08683D" w:rsidRPr="0008683D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AE" w:rsidRDefault="000A6FAE" w:rsidP="0008683D">
      <w:r>
        <w:separator/>
      </w:r>
    </w:p>
  </w:footnote>
  <w:footnote w:type="continuationSeparator" w:id="0">
    <w:p w:rsidR="000A6FAE" w:rsidRDefault="000A6FAE" w:rsidP="0008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E9"/>
    <w:rsid w:val="0008683D"/>
    <w:rsid w:val="000A6FAE"/>
    <w:rsid w:val="00745DE9"/>
    <w:rsid w:val="00D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982C7"/>
  <w15:chartTrackingRefBased/>
  <w15:docId w15:val="{8ED5F998-2D1B-4C9C-860C-80A0A10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83D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8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8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83D"/>
    <w:rPr>
      <w:sz w:val="18"/>
      <w:szCs w:val="18"/>
    </w:rPr>
  </w:style>
  <w:style w:type="character" w:customStyle="1" w:styleId="Char">
    <w:name w:val="页脚 Char"/>
    <w:uiPriority w:val="99"/>
    <w:rsid w:val="0008683D"/>
    <w:rPr>
      <w:rFonts w:ascii="Calibri" w:eastAsia="方正仿宋简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2020-09-14T05:32:00Z</dcterms:created>
  <dcterms:modified xsi:type="dcterms:W3CDTF">2020-09-14T05:32:00Z</dcterms:modified>
</cp:coreProperties>
</file>